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10B068" w14:textId="4E6E3D2F" w:rsidR="00031039" w:rsidRDefault="00031039" w:rsidP="00031039">
      <w:pPr>
        <w:pStyle w:val="Default"/>
        <w:jc w:val="center"/>
        <w:rPr>
          <w:sz w:val="42"/>
          <w:szCs w:val="42"/>
        </w:rPr>
      </w:pPr>
      <w:r>
        <w:rPr>
          <w:b/>
          <w:bCs/>
          <w:sz w:val="42"/>
          <w:szCs w:val="42"/>
        </w:rPr>
        <w:t>Grisel d’Elena</w:t>
      </w:r>
    </w:p>
    <w:p w14:paraId="1E4C62C5" w14:textId="4633E2BE" w:rsidR="00031039" w:rsidRDefault="003A601A" w:rsidP="00031039">
      <w:pPr>
        <w:pStyle w:val="Default"/>
        <w:jc w:val="center"/>
        <w:rPr>
          <w:sz w:val="21"/>
          <w:szCs w:val="21"/>
        </w:rPr>
      </w:pPr>
      <w:r>
        <w:fldChar w:fldCharType="begin"/>
      </w:r>
      <w:r>
        <w:instrText>HYPERLINK "mailto:gdelena@fiu.edu"</w:instrText>
      </w:r>
      <w:r>
        <w:fldChar w:fldCharType="separate"/>
      </w:r>
      <w:r w:rsidRPr="00FE0BE6">
        <w:rPr>
          <w:rStyle w:val="Hyperlink"/>
        </w:rPr>
        <w:t>gdelena@fiu.edu</w:t>
      </w:r>
      <w:r>
        <w:fldChar w:fldCharType="end"/>
      </w:r>
      <w:r>
        <w:t xml:space="preserve"> </w:t>
      </w:r>
    </w:p>
    <w:p w14:paraId="4E9DF34A" w14:textId="77777777" w:rsidR="00031039" w:rsidRDefault="00031039" w:rsidP="00031039">
      <w:pPr>
        <w:pStyle w:val="Default"/>
        <w:rPr>
          <w:b/>
          <w:bCs/>
          <w:sz w:val="26"/>
          <w:szCs w:val="26"/>
        </w:rPr>
      </w:pPr>
    </w:p>
    <w:p w14:paraId="25B4510F" w14:textId="77777777" w:rsidR="00031039" w:rsidRDefault="00031039" w:rsidP="00031039">
      <w:pPr>
        <w:pStyle w:val="Default"/>
        <w:rPr>
          <w:b/>
          <w:bCs/>
          <w:sz w:val="26"/>
          <w:szCs w:val="26"/>
        </w:rPr>
      </w:pPr>
    </w:p>
    <w:p w14:paraId="2941BE0D" w14:textId="1C8B43CA" w:rsidR="00031039" w:rsidRPr="003E29A2" w:rsidRDefault="00031039" w:rsidP="00031039">
      <w:pPr>
        <w:pStyle w:val="Default"/>
        <w:spacing w:line="360" w:lineRule="auto"/>
        <w:contextualSpacing/>
        <w:rPr>
          <w:sz w:val="21"/>
          <w:szCs w:val="21"/>
          <w:u w:val="single"/>
        </w:rPr>
      </w:pPr>
      <w:r w:rsidRPr="003E29A2">
        <w:rPr>
          <w:b/>
          <w:bCs/>
          <w:sz w:val="26"/>
          <w:szCs w:val="26"/>
          <w:u w:val="single"/>
        </w:rPr>
        <w:t>P</w:t>
      </w:r>
      <w:r w:rsidRPr="003E29A2">
        <w:rPr>
          <w:b/>
          <w:bCs/>
          <w:sz w:val="21"/>
          <w:szCs w:val="21"/>
          <w:u w:val="single"/>
        </w:rPr>
        <w:t xml:space="preserve">ROFESSIONAL </w:t>
      </w:r>
      <w:r w:rsidRPr="003E29A2">
        <w:rPr>
          <w:b/>
          <w:bCs/>
          <w:sz w:val="26"/>
          <w:szCs w:val="26"/>
          <w:u w:val="single"/>
        </w:rPr>
        <w:t>E</w:t>
      </w:r>
      <w:r w:rsidRPr="003E29A2">
        <w:rPr>
          <w:b/>
          <w:bCs/>
          <w:sz w:val="21"/>
          <w:szCs w:val="21"/>
          <w:u w:val="single"/>
        </w:rPr>
        <w:t xml:space="preserve">XPERIENCE </w:t>
      </w:r>
    </w:p>
    <w:p w14:paraId="5A1635F9" w14:textId="2AF932E4" w:rsidR="00031039" w:rsidRDefault="00031039" w:rsidP="00031039">
      <w:pPr>
        <w:pStyle w:val="Default"/>
        <w:spacing w:line="360" w:lineRule="auto"/>
        <w:contextualSpacing/>
        <w:rPr>
          <w:sz w:val="23"/>
          <w:szCs w:val="23"/>
        </w:rPr>
      </w:pPr>
      <w:r>
        <w:rPr>
          <w:sz w:val="18"/>
          <w:szCs w:val="18"/>
        </w:rPr>
        <w:t>FLORIDA INTERNATIONAL UNIVERSITY, MIAMI, FL</w:t>
      </w:r>
      <w:r w:rsidR="00C27661">
        <w:rPr>
          <w:sz w:val="18"/>
          <w:szCs w:val="18"/>
        </w:rPr>
        <w:t>.</w:t>
      </w:r>
      <w:r>
        <w:rPr>
          <w:sz w:val="18"/>
          <w:szCs w:val="18"/>
        </w:rPr>
        <w:t xml:space="preserve">  </w:t>
      </w:r>
      <w:r w:rsidR="00C27661">
        <w:rPr>
          <w:sz w:val="18"/>
          <w:szCs w:val="18"/>
        </w:rPr>
        <w:tab/>
      </w:r>
      <w:r w:rsidR="00C27661">
        <w:rPr>
          <w:sz w:val="18"/>
          <w:szCs w:val="18"/>
        </w:rPr>
        <w:tab/>
      </w:r>
      <w:r w:rsidR="00C27661">
        <w:rPr>
          <w:sz w:val="18"/>
          <w:szCs w:val="18"/>
        </w:rPr>
        <w:tab/>
      </w:r>
      <w:r w:rsidR="00C27661">
        <w:rPr>
          <w:sz w:val="18"/>
          <w:szCs w:val="18"/>
        </w:rPr>
        <w:tab/>
        <w:t xml:space="preserve">               </w:t>
      </w:r>
      <w:r w:rsidR="00DF12EF">
        <w:rPr>
          <w:b/>
          <w:bCs/>
          <w:sz w:val="23"/>
          <w:szCs w:val="23"/>
        </w:rPr>
        <w:t>2022 - Current</w:t>
      </w:r>
    </w:p>
    <w:p w14:paraId="53176D00" w14:textId="6B94258C" w:rsidR="00CF4D02" w:rsidRDefault="00031039" w:rsidP="00031039">
      <w:pPr>
        <w:pStyle w:val="Default"/>
        <w:spacing w:line="360" w:lineRule="auto"/>
        <w:contextualSpacing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Director of Panthers Care </w:t>
      </w:r>
      <w:r w:rsidR="00133E47">
        <w:rPr>
          <w:b/>
          <w:bCs/>
          <w:sz w:val="23"/>
          <w:szCs w:val="23"/>
        </w:rPr>
        <w:t>Program</w:t>
      </w:r>
    </w:p>
    <w:p w14:paraId="18603EC3" w14:textId="1061CB44" w:rsidR="00031039" w:rsidRDefault="00031039" w:rsidP="00031039">
      <w:pPr>
        <w:pStyle w:val="Default"/>
        <w:spacing w:line="360" w:lineRule="auto"/>
        <w:contextualSpacing/>
        <w:rPr>
          <w:sz w:val="23"/>
          <w:szCs w:val="23"/>
        </w:rPr>
      </w:pPr>
      <w:r>
        <w:rPr>
          <w:sz w:val="23"/>
          <w:szCs w:val="23"/>
        </w:rPr>
        <w:t xml:space="preserve">Dean of Students Office </w:t>
      </w:r>
    </w:p>
    <w:p w14:paraId="3F5475C3" w14:textId="2790CD1A" w:rsidR="00031039" w:rsidRDefault="00797B93" w:rsidP="00DF12EF">
      <w:pPr>
        <w:pStyle w:val="Default"/>
        <w:numPr>
          <w:ilvl w:val="0"/>
          <w:numId w:val="15"/>
        </w:numPr>
        <w:spacing w:after="24" w:line="360" w:lineRule="auto"/>
        <w:contextualSpacing/>
        <w:rPr>
          <w:sz w:val="23"/>
          <w:szCs w:val="23"/>
        </w:rPr>
      </w:pPr>
      <w:r>
        <w:rPr>
          <w:sz w:val="23"/>
          <w:szCs w:val="23"/>
        </w:rPr>
        <w:t>Co-</w:t>
      </w:r>
      <w:r w:rsidR="00031039">
        <w:rPr>
          <w:sz w:val="23"/>
          <w:szCs w:val="23"/>
        </w:rPr>
        <w:t>Chairs BIT</w:t>
      </w:r>
      <w:r w:rsidR="00EA5FCC">
        <w:rPr>
          <w:rStyle w:val="FootnoteReference"/>
          <w:sz w:val="23"/>
          <w:szCs w:val="23"/>
        </w:rPr>
        <w:footnoteReference w:id="1"/>
      </w:r>
      <w:r w:rsidR="00031039">
        <w:rPr>
          <w:sz w:val="23"/>
          <w:szCs w:val="23"/>
        </w:rPr>
        <w:t xml:space="preserve"> through a proactive approach</w:t>
      </w:r>
      <w:r w:rsidR="00484509">
        <w:rPr>
          <w:sz w:val="23"/>
          <w:szCs w:val="23"/>
        </w:rPr>
        <w:t xml:space="preserve"> with campus partners</w:t>
      </w:r>
      <w:r w:rsidR="00031039">
        <w:rPr>
          <w:sz w:val="23"/>
          <w:szCs w:val="23"/>
        </w:rPr>
        <w:t xml:space="preserve"> that </w:t>
      </w:r>
      <w:r w:rsidR="00484509">
        <w:rPr>
          <w:sz w:val="23"/>
          <w:szCs w:val="23"/>
        </w:rPr>
        <w:t>addresses</w:t>
      </w:r>
      <w:r w:rsidR="00031039">
        <w:rPr>
          <w:sz w:val="23"/>
          <w:szCs w:val="23"/>
        </w:rPr>
        <w:t xml:space="preserve"> the needs of students who </w:t>
      </w:r>
      <w:r w:rsidR="003C436E">
        <w:rPr>
          <w:sz w:val="23"/>
          <w:szCs w:val="23"/>
        </w:rPr>
        <w:t>are</w:t>
      </w:r>
      <w:r w:rsidR="00031039">
        <w:rPr>
          <w:sz w:val="23"/>
          <w:szCs w:val="23"/>
        </w:rPr>
        <w:t xml:space="preserve"> in crisis and ensures the overall safety of the campus community. </w:t>
      </w:r>
    </w:p>
    <w:p w14:paraId="26369927" w14:textId="0E1E7EAF" w:rsidR="00031039" w:rsidRDefault="00484509" w:rsidP="00DF12EF">
      <w:pPr>
        <w:pStyle w:val="Default"/>
        <w:numPr>
          <w:ilvl w:val="0"/>
          <w:numId w:val="15"/>
        </w:numPr>
        <w:spacing w:after="24" w:line="360" w:lineRule="auto"/>
        <w:contextualSpacing/>
        <w:rPr>
          <w:sz w:val="23"/>
          <w:szCs w:val="23"/>
        </w:rPr>
      </w:pPr>
      <w:r>
        <w:rPr>
          <w:sz w:val="23"/>
          <w:szCs w:val="23"/>
        </w:rPr>
        <w:t>Supervises</w:t>
      </w:r>
      <w:r w:rsidR="00031039">
        <w:rPr>
          <w:sz w:val="23"/>
          <w:szCs w:val="23"/>
        </w:rPr>
        <w:t xml:space="preserve"> the Panthers Care program, formulates, and recommends policies and procedures. </w:t>
      </w:r>
    </w:p>
    <w:p w14:paraId="7E5A4785" w14:textId="56483F81" w:rsidR="00095530" w:rsidRDefault="00095530" w:rsidP="00095530">
      <w:pPr>
        <w:pStyle w:val="Default"/>
        <w:numPr>
          <w:ilvl w:val="0"/>
          <w:numId w:val="15"/>
        </w:numPr>
        <w:spacing w:after="24" w:line="360" w:lineRule="auto"/>
        <w:contextualSpacing/>
        <w:rPr>
          <w:sz w:val="23"/>
          <w:szCs w:val="23"/>
        </w:rPr>
      </w:pPr>
      <w:r>
        <w:rPr>
          <w:sz w:val="23"/>
          <w:szCs w:val="23"/>
        </w:rPr>
        <w:t xml:space="preserve">Leads non-clinical interventions, programs, and/or services to provide care, support and resources for students who have challenges with health, wellness, academics, behavior, safety, or general welfare, or otherwise may be considered at-risk. </w:t>
      </w:r>
    </w:p>
    <w:p w14:paraId="0835369C" w14:textId="1C4B263E" w:rsidR="00095530" w:rsidRDefault="00095530" w:rsidP="00095530">
      <w:pPr>
        <w:pStyle w:val="Default"/>
        <w:numPr>
          <w:ilvl w:val="0"/>
          <w:numId w:val="15"/>
        </w:numPr>
        <w:spacing w:line="360" w:lineRule="auto"/>
        <w:contextualSpacing/>
        <w:rPr>
          <w:sz w:val="23"/>
          <w:szCs w:val="23"/>
        </w:rPr>
      </w:pPr>
      <w:r>
        <w:rPr>
          <w:sz w:val="23"/>
          <w:szCs w:val="23"/>
        </w:rPr>
        <w:t xml:space="preserve">Directs case management service including crisis coverage and emergency intervention. </w:t>
      </w:r>
    </w:p>
    <w:p w14:paraId="55809C59" w14:textId="7D6FDD6D" w:rsidR="00095530" w:rsidRDefault="00095530" w:rsidP="00095530">
      <w:pPr>
        <w:pStyle w:val="Default"/>
        <w:numPr>
          <w:ilvl w:val="0"/>
          <w:numId w:val="15"/>
        </w:numPr>
        <w:spacing w:after="24" w:line="360" w:lineRule="auto"/>
        <w:contextualSpacing/>
        <w:rPr>
          <w:sz w:val="23"/>
          <w:szCs w:val="23"/>
        </w:rPr>
      </w:pPr>
      <w:r>
        <w:rPr>
          <w:sz w:val="23"/>
          <w:szCs w:val="23"/>
        </w:rPr>
        <w:t xml:space="preserve">Provides daytime and on-call crisis services and consults with </w:t>
      </w:r>
      <w:r w:rsidR="009656F3">
        <w:rPr>
          <w:sz w:val="23"/>
          <w:szCs w:val="23"/>
        </w:rPr>
        <w:t xml:space="preserve">campus partners, </w:t>
      </w:r>
      <w:r>
        <w:rPr>
          <w:sz w:val="23"/>
          <w:szCs w:val="23"/>
        </w:rPr>
        <w:t xml:space="preserve">faculty, staff, students, and family members who may be urgently concerned about a student. </w:t>
      </w:r>
    </w:p>
    <w:p w14:paraId="00DA6581" w14:textId="5B1D84E3" w:rsidR="009656F3" w:rsidRDefault="009656F3" w:rsidP="00095530">
      <w:pPr>
        <w:pStyle w:val="Default"/>
        <w:numPr>
          <w:ilvl w:val="0"/>
          <w:numId w:val="15"/>
        </w:numPr>
        <w:spacing w:after="24" w:line="360" w:lineRule="auto"/>
        <w:contextualSpacing/>
        <w:rPr>
          <w:sz w:val="23"/>
          <w:szCs w:val="23"/>
        </w:rPr>
      </w:pPr>
      <w:r>
        <w:rPr>
          <w:sz w:val="23"/>
          <w:szCs w:val="23"/>
        </w:rPr>
        <w:t xml:space="preserve">Collaborates with campus partners on cases housed within SCAI, OCR, and DOS. </w:t>
      </w:r>
    </w:p>
    <w:p w14:paraId="5CCC1911" w14:textId="5A0A8E1D" w:rsidR="00484509" w:rsidRDefault="00484509" w:rsidP="00DF12EF">
      <w:pPr>
        <w:pStyle w:val="Default"/>
        <w:numPr>
          <w:ilvl w:val="0"/>
          <w:numId w:val="15"/>
        </w:numPr>
        <w:spacing w:after="24" w:line="360" w:lineRule="auto"/>
        <w:contextualSpacing/>
        <w:rPr>
          <w:sz w:val="23"/>
          <w:szCs w:val="23"/>
        </w:rPr>
      </w:pPr>
      <w:r>
        <w:rPr>
          <w:sz w:val="23"/>
          <w:szCs w:val="23"/>
        </w:rPr>
        <w:t>Serves on SHW Leadership Team to develop DOS annual report, strategic plan, and resource management in the absence of the Dean of Students</w:t>
      </w:r>
      <w:r w:rsidR="00095530">
        <w:rPr>
          <w:sz w:val="23"/>
          <w:szCs w:val="23"/>
        </w:rPr>
        <w:t xml:space="preserve">. </w:t>
      </w:r>
    </w:p>
    <w:p w14:paraId="289C2883" w14:textId="0B6ECEE7" w:rsidR="00031039" w:rsidRDefault="00095530" w:rsidP="00DF12EF">
      <w:pPr>
        <w:pStyle w:val="Default"/>
        <w:numPr>
          <w:ilvl w:val="0"/>
          <w:numId w:val="15"/>
        </w:numPr>
        <w:spacing w:after="24" w:line="360" w:lineRule="auto"/>
        <w:contextualSpacing/>
        <w:rPr>
          <w:sz w:val="23"/>
          <w:szCs w:val="23"/>
        </w:rPr>
      </w:pPr>
      <w:r>
        <w:rPr>
          <w:sz w:val="23"/>
          <w:szCs w:val="23"/>
        </w:rPr>
        <w:t>Ensures all case files for DOS team meet appropriate standards</w:t>
      </w:r>
      <w:r w:rsidR="009656F3">
        <w:rPr>
          <w:sz w:val="23"/>
          <w:szCs w:val="23"/>
        </w:rPr>
        <w:t xml:space="preserve"> in accordance with FERPA, NABITA, and university policies</w:t>
      </w:r>
      <w:r>
        <w:rPr>
          <w:sz w:val="23"/>
          <w:szCs w:val="23"/>
        </w:rPr>
        <w:t xml:space="preserve">. </w:t>
      </w:r>
    </w:p>
    <w:p w14:paraId="05C38944" w14:textId="478EAACA" w:rsidR="00031039" w:rsidRDefault="00031039" w:rsidP="00DF12EF">
      <w:pPr>
        <w:pStyle w:val="Default"/>
        <w:numPr>
          <w:ilvl w:val="0"/>
          <w:numId w:val="15"/>
        </w:numPr>
        <w:spacing w:after="24" w:line="360" w:lineRule="auto"/>
        <w:contextualSpacing/>
        <w:rPr>
          <w:sz w:val="23"/>
          <w:szCs w:val="23"/>
        </w:rPr>
      </w:pPr>
      <w:r>
        <w:rPr>
          <w:sz w:val="23"/>
          <w:szCs w:val="23"/>
        </w:rPr>
        <w:t xml:space="preserve">Provides training workshops, content delivery, and program outreach to students, faculty, staff, and community members. </w:t>
      </w:r>
    </w:p>
    <w:p w14:paraId="39759F84" w14:textId="61FADC3A" w:rsidR="00031039" w:rsidRDefault="00031039" w:rsidP="00DF12EF">
      <w:pPr>
        <w:pStyle w:val="Default"/>
        <w:numPr>
          <w:ilvl w:val="0"/>
          <w:numId w:val="15"/>
        </w:numPr>
        <w:spacing w:after="24" w:line="360" w:lineRule="auto"/>
        <w:contextualSpacing/>
        <w:rPr>
          <w:sz w:val="23"/>
          <w:szCs w:val="23"/>
        </w:rPr>
      </w:pPr>
      <w:r>
        <w:rPr>
          <w:sz w:val="23"/>
          <w:szCs w:val="23"/>
        </w:rPr>
        <w:t>Supervises, trains, and oversees the management of additional Graduate Assistants, Practicum Students</w:t>
      </w:r>
      <w:r w:rsidR="00095530">
        <w:rPr>
          <w:sz w:val="23"/>
          <w:szCs w:val="23"/>
        </w:rPr>
        <w:t>,</w:t>
      </w:r>
      <w:r>
        <w:rPr>
          <w:sz w:val="23"/>
          <w:szCs w:val="23"/>
        </w:rPr>
        <w:t xml:space="preserve"> and Care Coordinators. </w:t>
      </w:r>
    </w:p>
    <w:p w14:paraId="3DBD2B5C" w14:textId="1A5B7981" w:rsidR="00095530" w:rsidRDefault="00095530" w:rsidP="00DF12EF">
      <w:pPr>
        <w:pStyle w:val="Default"/>
        <w:numPr>
          <w:ilvl w:val="0"/>
          <w:numId w:val="15"/>
        </w:numPr>
        <w:spacing w:line="360" w:lineRule="auto"/>
        <w:contextualSpacing/>
        <w:rPr>
          <w:sz w:val="23"/>
          <w:szCs w:val="23"/>
        </w:rPr>
      </w:pPr>
      <w:r>
        <w:rPr>
          <w:sz w:val="23"/>
          <w:szCs w:val="23"/>
        </w:rPr>
        <w:t xml:space="preserve">Produces and analyzes monthly, semesterly, and annual reports for the AVP of SHW. </w:t>
      </w:r>
    </w:p>
    <w:p w14:paraId="3109F692" w14:textId="68560EE0" w:rsidR="00797B93" w:rsidRPr="00DB2812" w:rsidRDefault="00D6138F" w:rsidP="00797B93">
      <w:pPr>
        <w:pStyle w:val="Default"/>
        <w:numPr>
          <w:ilvl w:val="0"/>
          <w:numId w:val="15"/>
        </w:numPr>
        <w:spacing w:line="360" w:lineRule="auto"/>
        <w:contextualSpacing/>
        <w:rPr>
          <w:sz w:val="18"/>
          <w:szCs w:val="18"/>
        </w:rPr>
      </w:pPr>
      <w:r>
        <w:rPr>
          <w:sz w:val="23"/>
          <w:szCs w:val="23"/>
        </w:rPr>
        <w:t>Edits</w:t>
      </w:r>
      <w:r w:rsidR="00095530" w:rsidRPr="009656F3">
        <w:rPr>
          <w:sz w:val="23"/>
          <w:szCs w:val="23"/>
        </w:rPr>
        <w:t xml:space="preserve">, maintains, and updates all relevant manuals, SOP’s, for DOS office in collaboration with AVP of SHW. </w:t>
      </w:r>
    </w:p>
    <w:p w14:paraId="436A4394" w14:textId="352218A4" w:rsidR="009770DF" w:rsidRDefault="009770DF" w:rsidP="009770DF">
      <w:pPr>
        <w:pStyle w:val="Default"/>
        <w:spacing w:line="360" w:lineRule="auto"/>
        <w:contextualSpacing/>
        <w:rPr>
          <w:sz w:val="23"/>
          <w:szCs w:val="23"/>
        </w:rPr>
      </w:pPr>
      <w:r>
        <w:rPr>
          <w:sz w:val="18"/>
          <w:szCs w:val="18"/>
        </w:rPr>
        <w:lastRenderedPageBreak/>
        <w:t>FLORIDA INTERNATIONAL UNIVERSITY, MIAMI, FL</w:t>
      </w:r>
      <w:r w:rsidR="00C27661">
        <w:rPr>
          <w:sz w:val="18"/>
          <w:szCs w:val="18"/>
        </w:rPr>
        <w:t>.</w:t>
      </w:r>
      <w:r>
        <w:rPr>
          <w:sz w:val="18"/>
          <w:szCs w:val="18"/>
        </w:rPr>
        <w:t xml:space="preserve"> </w:t>
      </w:r>
      <w:r w:rsidR="00C27661">
        <w:rPr>
          <w:sz w:val="18"/>
          <w:szCs w:val="18"/>
        </w:rPr>
        <w:tab/>
      </w:r>
      <w:r w:rsidR="00C27661">
        <w:rPr>
          <w:sz w:val="18"/>
          <w:szCs w:val="18"/>
        </w:rPr>
        <w:tab/>
      </w:r>
      <w:r w:rsidR="00C27661">
        <w:rPr>
          <w:sz w:val="18"/>
          <w:szCs w:val="18"/>
        </w:rPr>
        <w:tab/>
      </w:r>
      <w:r w:rsidR="00C27661">
        <w:rPr>
          <w:sz w:val="18"/>
          <w:szCs w:val="18"/>
        </w:rPr>
        <w:tab/>
        <w:t xml:space="preserve">         </w:t>
      </w:r>
      <w:r>
        <w:rPr>
          <w:b/>
          <w:bCs/>
          <w:sz w:val="23"/>
          <w:szCs w:val="23"/>
        </w:rPr>
        <w:t xml:space="preserve">2014 - Current </w:t>
      </w:r>
    </w:p>
    <w:p w14:paraId="5EAF5384" w14:textId="77777777" w:rsidR="009770DF" w:rsidRDefault="009770DF" w:rsidP="009770DF">
      <w:pPr>
        <w:pStyle w:val="Default"/>
        <w:spacing w:line="360" w:lineRule="auto"/>
        <w:contextualSpacing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Adjunct Faculty / Faculty Fellow / Notable Global Learning Faculty </w:t>
      </w:r>
    </w:p>
    <w:p w14:paraId="0723C520" w14:textId="77777777" w:rsidR="009770DF" w:rsidRDefault="009770DF" w:rsidP="009770DF">
      <w:pPr>
        <w:pStyle w:val="Default"/>
        <w:spacing w:line="360" w:lineRule="auto"/>
        <w:contextualSpacing/>
        <w:rPr>
          <w:sz w:val="22"/>
          <w:szCs w:val="22"/>
        </w:rPr>
      </w:pPr>
      <w:r>
        <w:rPr>
          <w:sz w:val="22"/>
          <w:szCs w:val="22"/>
        </w:rPr>
        <w:t xml:space="preserve">Teaching Experience in: </w:t>
      </w:r>
    </w:p>
    <w:p w14:paraId="15F61AB2" w14:textId="7D732F96" w:rsidR="009770DF" w:rsidRPr="009770DF" w:rsidRDefault="009770DF" w:rsidP="0042584D">
      <w:pPr>
        <w:pStyle w:val="Default"/>
        <w:numPr>
          <w:ilvl w:val="0"/>
          <w:numId w:val="14"/>
        </w:numPr>
        <w:spacing w:after="26"/>
        <w:contextualSpacing/>
        <w:rPr>
          <w:sz w:val="23"/>
          <w:szCs w:val="23"/>
        </w:rPr>
      </w:pPr>
      <w:r>
        <w:rPr>
          <w:sz w:val="23"/>
          <w:szCs w:val="23"/>
        </w:rPr>
        <w:t>Contemporary Problems in International Relations INR 3081</w:t>
      </w:r>
    </w:p>
    <w:p w14:paraId="507465A2" w14:textId="77777777" w:rsidR="009770DF" w:rsidRDefault="009770DF" w:rsidP="0042584D">
      <w:pPr>
        <w:pStyle w:val="Default"/>
        <w:numPr>
          <w:ilvl w:val="0"/>
          <w:numId w:val="14"/>
        </w:numPr>
        <w:contextualSpacing/>
        <w:rPr>
          <w:sz w:val="23"/>
          <w:szCs w:val="23"/>
        </w:rPr>
      </w:pPr>
      <w:r>
        <w:rPr>
          <w:sz w:val="23"/>
          <w:szCs w:val="23"/>
        </w:rPr>
        <w:t>History of Ideas HUM 3306</w:t>
      </w:r>
    </w:p>
    <w:p w14:paraId="47677510" w14:textId="77777777" w:rsidR="009770DF" w:rsidRDefault="009770DF" w:rsidP="0042584D">
      <w:pPr>
        <w:pStyle w:val="Default"/>
        <w:numPr>
          <w:ilvl w:val="0"/>
          <w:numId w:val="14"/>
        </w:numPr>
        <w:spacing w:after="26"/>
        <w:contextualSpacing/>
        <w:rPr>
          <w:sz w:val="23"/>
          <w:szCs w:val="23"/>
        </w:rPr>
      </w:pPr>
      <w:r>
        <w:rPr>
          <w:sz w:val="23"/>
          <w:szCs w:val="23"/>
        </w:rPr>
        <w:t>Church and State REL 3127</w:t>
      </w:r>
    </w:p>
    <w:p w14:paraId="71A82130" w14:textId="3B757516" w:rsidR="009770DF" w:rsidRDefault="009770DF" w:rsidP="0042584D">
      <w:pPr>
        <w:pStyle w:val="Default"/>
        <w:numPr>
          <w:ilvl w:val="0"/>
          <w:numId w:val="14"/>
        </w:numPr>
        <w:spacing w:after="26"/>
        <w:contextualSpacing/>
        <w:rPr>
          <w:sz w:val="23"/>
          <w:szCs w:val="23"/>
        </w:rPr>
      </w:pPr>
      <w:r>
        <w:rPr>
          <w:sz w:val="23"/>
          <w:szCs w:val="23"/>
        </w:rPr>
        <w:t>Feminist Theology and Ethics REL 4146</w:t>
      </w:r>
    </w:p>
    <w:p w14:paraId="38F936A8" w14:textId="741EF71F" w:rsidR="00CC5AC3" w:rsidRPr="00CC5AC3" w:rsidRDefault="00CC5AC3" w:rsidP="0042584D">
      <w:pPr>
        <w:pStyle w:val="Default"/>
        <w:numPr>
          <w:ilvl w:val="0"/>
          <w:numId w:val="14"/>
        </w:numPr>
        <w:spacing w:after="26"/>
        <w:contextualSpacing/>
        <w:rPr>
          <w:sz w:val="23"/>
          <w:szCs w:val="23"/>
        </w:rPr>
      </w:pPr>
      <w:r>
        <w:rPr>
          <w:sz w:val="23"/>
          <w:szCs w:val="23"/>
        </w:rPr>
        <w:t>ARCH (</w:t>
      </w:r>
      <w:r w:rsidRPr="00876B73">
        <w:rPr>
          <w:sz w:val="23"/>
          <w:szCs w:val="23"/>
        </w:rPr>
        <w:t>Advanced Research and Creativity in Honors</w:t>
      </w:r>
      <w:r>
        <w:rPr>
          <w:sz w:val="23"/>
          <w:szCs w:val="23"/>
        </w:rPr>
        <w:t>) IDH 4905</w:t>
      </w:r>
    </w:p>
    <w:p w14:paraId="6BBE8B28" w14:textId="3CB64EC9" w:rsidR="009770DF" w:rsidRDefault="009770DF" w:rsidP="0042584D">
      <w:pPr>
        <w:pStyle w:val="Default"/>
        <w:numPr>
          <w:ilvl w:val="0"/>
          <w:numId w:val="14"/>
        </w:numPr>
        <w:spacing w:after="26"/>
        <w:contextualSpacing/>
        <w:rPr>
          <w:sz w:val="23"/>
          <w:szCs w:val="23"/>
        </w:rPr>
      </w:pPr>
      <w:r>
        <w:rPr>
          <w:sz w:val="23"/>
          <w:szCs w:val="23"/>
        </w:rPr>
        <w:t>Evolution of the Femme: From Witches to Madam Vice President w/ DC Fly-In REL 4937</w:t>
      </w:r>
    </w:p>
    <w:p w14:paraId="1C6BC758" w14:textId="77777777" w:rsidR="009770DF" w:rsidRDefault="009770DF" w:rsidP="0042584D">
      <w:pPr>
        <w:pStyle w:val="Default"/>
        <w:numPr>
          <w:ilvl w:val="0"/>
          <w:numId w:val="14"/>
        </w:numPr>
        <w:spacing w:after="26"/>
        <w:contextualSpacing/>
        <w:rPr>
          <w:sz w:val="23"/>
          <w:szCs w:val="23"/>
        </w:rPr>
      </w:pPr>
      <w:r>
        <w:rPr>
          <w:sz w:val="23"/>
          <w:szCs w:val="23"/>
        </w:rPr>
        <w:t xml:space="preserve">Religion Analysis and Interpretation REL 2011 </w:t>
      </w:r>
    </w:p>
    <w:p w14:paraId="677AC170" w14:textId="5CF7E950" w:rsidR="00CF4D02" w:rsidRDefault="00CF4D02" w:rsidP="0042584D">
      <w:pPr>
        <w:pStyle w:val="Default"/>
        <w:numPr>
          <w:ilvl w:val="0"/>
          <w:numId w:val="14"/>
        </w:numPr>
        <w:spacing w:after="26"/>
        <w:contextualSpacing/>
        <w:rPr>
          <w:sz w:val="23"/>
          <w:szCs w:val="23"/>
        </w:rPr>
      </w:pPr>
      <w:r>
        <w:rPr>
          <w:sz w:val="23"/>
          <w:szCs w:val="23"/>
        </w:rPr>
        <w:t>Introduction to International Relations INR 2001</w:t>
      </w:r>
    </w:p>
    <w:p w14:paraId="230CFDD9" w14:textId="04C786D8" w:rsidR="00024ECD" w:rsidRPr="00024ECD" w:rsidRDefault="00024ECD" w:rsidP="0042584D">
      <w:pPr>
        <w:pStyle w:val="Default"/>
        <w:numPr>
          <w:ilvl w:val="0"/>
          <w:numId w:val="14"/>
        </w:numPr>
        <w:contextualSpacing/>
        <w:rPr>
          <w:sz w:val="23"/>
          <w:szCs w:val="23"/>
        </w:rPr>
      </w:pPr>
      <w:r>
        <w:rPr>
          <w:sz w:val="23"/>
          <w:szCs w:val="23"/>
        </w:rPr>
        <w:t>Honors Intro IDH 1931</w:t>
      </w:r>
    </w:p>
    <w:p w14:paraId="6926A8D3" w14:textId="172289CB" w:rsidR="00024ECD" w:rsidRDefault="00024ECD" w:rsidP="0042584D">
      <w:pPr>
        <w:pStyle w:val="Default"/>
        <w:numPr>
          <w:ilvl w:val="0"/>
          <w:numId w:val="14"/>
        </w:numPr>
        <w:spacing w:after="26"/>
        <w:contextualSpacing/>
        <w:rPr>
          <w:sz w:val="23"/>
          <w:szCs w:val="23"/>
        </w:rPr>
      </w:pPr>
      <w:r>
        <w:rPr>
          <w:sz w:val="23"/>
          <w:szCs w:val="23"/>
        </w:rPr>
        <w:t>Student Life Skills SLS 1501</w:t>
      </w:r>
    </w:p>
    <w:p w14:paraId="4EB4F3C8" w14:textId="77777777" w:rsidR="009656F3" w:rsidRDefault="009656F3" w:rsidP="009656F3">
      <w:pPr>
        <w:pStyle w:val="Default"/>
        <w:spacing w:line="360" w:lineRule="auto"/>
        <w:contextualSpacing/>
        <w:rPr>
          <w:sz w:val="23"/>
          <w:szCs w:val="23"/>
        </w:rPr>
      </w:pPr>
    </w:p>
    <w:p w14:paraId="54698344" w14:textId="78180DD0" w:rsidR="00925783" w:rsidRPr="00925783" w:rsidRDefault="00925783" w:rsidP="00362631">
      <w:pPr>
        <w:pStyle w:val="Default"/>
        <w:spacing w:line="360" w:lineRule="auto"/>
        <w:rPr>
          <w:sz w:val="18"/>
          <w:szCs w:val="18"/>
        </w:rPr>
      </w:pPr>
      <w:r w:rsidRPr="00925783">
        <w:rPr>
          <w:sz w:val="18"/>
          <w:szCs w:val="18"/>
        </w:rPr>
        <w:t>FLORIDA INTERNATIONAL UNIVERSITY, MIAMI, FL</w:t>
      </w:r>
      <w:r w:rsidR="00C27661">
        <w:rPr>
          <w:sz w:val="18"/>
          <w:szCs w:val="18"/>
        </w:rPr>
        <w:t>.</w:t>
      </w:r>
      <w:r w:rsidRPr="00925783">
        <w:rPr>
          <w:sz w:val="18"/>
          <w:szCs w:val="18"/>
        </w:rPr>
        <w:t xml:space="preserve"> </w:t>
      </w:r>
      <w:r w:rsidR="00C27661">
        <w:rPr>
          <w:sz w:val="18"/>
          <w:szCs w:val="18"/>
        </w:rPr>
        <w:tab/>
      </w:r>
      <w:r w:rsidR="00C27661">
        <w:rPr>
          <w:sz w:val="18"/>
          <w:szCs w:val="18"/>
        </w:rPr>
        <w:tab/>
      </w:r>
      <w:r w:rsidR="00C27661">
        <w:rPr>
          <w:sz w:val="18"/>
          <w:szCs w:val="18"/>
        </w:rPr>
        <w:tab/>
      </w:r>
      <w:r w:rsidR="00C27661">
        <w:rPr>
          <w:sz w:val="18"/>
          <w:szCs w:val="18"/>
        </w:rPr>
        <w:tab/>
      </w:r>
      <w:r w:rsidR="00C27661">
        <w:rPr>
          <w:sz w:val="18"/>
          <w:szCs w:val="18"/>
        </w:rPr>
        <w:tab/>
      </w:r>
      <w:r w:rsidRPr="00925783">
        <w:rPr>
          <w:b/>
          <w:bCs/>
          <w:sz w:val="23"/>
          <w:szCs w:val="23"/>
        </w:rPr>
        <w:t xml:space="preserve">2016 - 2022 </w:t>
      </w:r>
    </w:p>
    <w:p w14:paraId="4ACF9D89" w14:textId="1A59A649" w:rsidR="00925783" w:rsidRPr="00925783" w:rsidRDefault="00925783" w:rsidP="00362631">
      <w:pPr>
        <w:pStyle w:val="Default"/>
        <w:spacing w:line="360" w:lineRule="auto"/>
        <w:rPr>
          <w:sz w:val="23"/>
          <w:szCs w:val="23"/>
        </w:rPr>
      </w:pPr>
      <w:r w:rsidRPr="00925783">
        <w:rPr>
          <w:b/>
          <w:bCs/>
          <w:sz w:val="23"/>
          <w:szCs w:val="23"/>
        </w:rPr>
        <w:t xml:space="preserve">Academic Advisor </w:t>
      </w:r>
      <w:r w:rsidR="00362631">
        <w:rPr>
          <w:b/>
          <w:bCs/>
          <w:sz w:val="23"/>
          <w:szCs w:val="23"/>
        </w:rPr>
        <w:t xml:space="preserve">I, II, and III </w:t>
      </w:r>
      <w:r w:rsidRPr="00925783">
        <w:rPr>
          <w:b/>
          <w:bCs/>
          <w:sz w:val="23"/>
          <w:szCs w:val="23"/>
        </w:rPr>
        <w:t xml:space="preserve">at FIU’s Honors College, Pre-Law and EAP FIU Law </w:t>
      </w:r>
    </w:p>
    <w:p w14:paraId="18BF85C2" w14:textId="77777777" w:rsidR="007267AF" w:rsidRDefault="007267AF" w:rsidP="000A4340">
      <w:pPr>
        <w:pStyle w:val="Default"/>
        <w:numPr>
          <w:ilvl w:val="0"/>
          <w:numId w:val="16"/>
        </w:numPr>
        <w:spacing w:line="360" w:lineRule="auto"/>
        <w:rPr>
          <w:sz w:val="23"/>
          <w:szCs w:val="23"/>
        </w:rPr>
      </w:pPr>
      <w:r w:rsidRPr="007267AF">
        <w:rPr>
          <w:sz w:val="23"/>
          <w:szCs w:val="23"/>
        </w:rPr>
        <w:t>Oversaw interdisciplinary ARCH capstone projects for Honors students across all majors.</w:t>
      </w:r>
    </w:p>
    <w:p w14:paraId="10090632" w14:textId="52AAF9D8" w:rsidR="00925783" w:rsidRPr="00925783" w:rsidRDefault="00925783" w:rsidP="000A4340">
      <w:pPr>
        <w:pStyle w:val="Default"/>
        <w:numPr>
          <w:ilvl w:val="0"/>
          <w:numId w:val="16"/>
        </w:numPr>
        <w:spacing w:line="360" w:lineRule="auto"/>
        <w:rPr>
          <w:sz w:val="23"/>
          <w:szCs w:val="23"/>
        </w:rPr>
      </w:pPr>
      <w:r w:rsidRPr="00925783">
        <w:rPr>
          <w:sz w:val="23"/>
          <w:szCs w:val="23"/>
        </w:rPr>
        <w:t xml:space="preserve">Advised Honors students in all non-STEM </w:t>
      </w:r>
      <w:proofErr w:type="gramStart"/>
      <w:r w:rsidRPr="00925783">
        <w:rPr>
          <w:sz w:val="23"/>
          <w:szCs w:val="23"/>
        </w:rPr>
        <w:t>majors  2018</w:t>
      </w:r>
      <w:proofErr w:type="gramEnd"/>
      <w:r w:rsidR="007267AF">
        <w:rPr>
          <w:sz w:val="23"/>
          <w:szCs w:val="23"/>
        </w:rPr>
        <w:t>-2022</w:t>
      </w:r>
      <w:r w:rsidRPr="00925783">
        <w:rPr>
          <w:sz w:val="23"/>
          <w:szCs w:val="23"/>
        </w:rPr>
        <w:t xml:space="preserve"> </w:t>
      </w:r>
      <w:r w:rsidR="0074011D">
        <w:rPr>
          <w:sz w:val="23"/>
          <w:szCs w:val="23"/>
        </w:rPr>
        <w:t>(</w:t>
      </w:r>
      <w:r w:rsidRPr="00925783">
        <w:rPr>
          <w:sz w:val="23"/>
          <w:szCs w:val="23"/>
        </w:rPr>
        <w:t>prior</w:t>
      </w:r>
      <w:r w:rsidR="0074011D">
        <w:rPr>
          <w:sz w:val="23"/>
          <w:szCs w:val="23"/>
        </w:rPr>
        <w:t>,</w:t>
      </w:r>
      <w:r w:rsidRPr="00925783">
        <w:rPr>
          <w:sz w:val="23"/>
          <w:szCs w:val="23"/>
        </w:rPr>
        <w:t xml:space="preserve"> </w:t>
      </w:r>
      <w:r w:rsidR="005D4E60">
        <w:rPr>
          <w:sz w:val="23"/>
          <w:szCs w:val="23"/>
        </w:rPr>
        <w:t>2016-2018</w:t>
      </w:r>
      <w:r w:rsidR="0074011D">
        <w:rPr>
          <w:sz w:val="23"/>
          <w:szCs w:val="23"/>
        </w:rPr>
        <w:t>,</w:t>
      </w:r>
      <w:r w:rsidR="005D4E60">
        <w:rPr>
          <w:sz w:val="23"/>
          <w:szCs w:val="23"/>
        </w:rPr>
        <w:t xml:space="preserve"> </w:t>
      </w:r>
      <w:r w:rsidRPr="00925783">
        <w:rPr>
          <w:sz w:val="23"/>
          <w:szCs w:val="23"/>
        </w:rPr>
        <w:t>all majors</w:t>
      </w:r>
      <w:r w:rsidR="0074011D">
        <w:rPr>
          <w:sz w:val="23"/>
          <w:szCs w:val="23"/>
        </w:rPr>
        <w:t>)</w:t>
      </w:r>
      <w:r w:rsidR="00654442">
        <w:rPr>
          <w:sz w:val="23"/>
          <w:szCs w:val="23"/>
        </w:rPr>
        <w:t>.</w:t>
      </w:r>
      <w:r w:rsidRPr="00925783">
        <w:rPr>
          <w:sz w:val="23"/>
          <w:szCs w:val="23"/>
        </w:rPr>
        <w:t xml:space="preserve"> </w:t>
      </w:r>
    </w:p>
    <w:p w14:paraId="453F5872" w14:textId="04F95613" w:rsidR="00925783" w:rsidRPr="00925783" w:rsidRDefault="00925783" w:rsidP="000A4340">
      <w:pPr>
        <w:pStyle w:val="Default"/>
        <w:numPr>
          <w:ilvl w:val="0"/>
          <w:numId w:val="16"/>
        </w:numPr>
        <w:spacing w:line="360" w:lineRule="auto"/>
        <w:rPr>
          <w:sz w:val="23"/>
          <w:szCs w:val="23"/>
        </w:rPr>
      </w:pPr>
      <w:r w:rsidRPr="00925783">
        <w:rPr>
          <w:sz w:val="23"/>
          <w:szCs w:val="23"/>
        </w:rPr>
        <w:t>Prepared undergraduates for graduate and law school through statement edits</w:t>
      </w:r>
      <w:r w:rsidR="0064681D">
        <w:rPr>
          <w:sz w:val="23"/>
          <w:szCs w:val="23"/>
        </w:rPr>
        <w:t>, development of law school application timelines,</w:t>
      </w:r>
      <w:r w:rsidRPr="00925783">
        <w:rPr>
          <w:sz w:val="23"/>
          <w:szCs w:val="23"/>
        </w:rPr>
        <w:t xml:space="preserve"> and testing resources. </w:t>
      </w:r>
    </w:p>
    <w:p w14:paraId="47263A6E" w14:textId="77777777" w:rsidR="007267AF" w:rsidRDefault="007267AF" w:rsidP="000A4340">
      <w:pPr>
        <w:pStyle w:val="Default"/>
        <w:numPr>
          <w:ilvl w:val="0"/>
          <w:numId w:val="16"/>
        </w:numPr>
        <w:spacing w:line="360" w:lineRule="auto"/>
        <w:rPr>
          <w:sz w:val="23"/>
          <w:szCs w:val="23"/>
        </w:rPr>
      </w:pPr>
      <w:r w:rsidRPr="007267AF">
        <w:rPr>
          <w:sz w:val="23"/>
          <w:szCs w:val="23"/>
        </w:rPr>
        <w:t>Oversaw Honors College graduation requirements and portfolio review, confirming students met all program completion standards.</w:t>
      </w:r>
    </w:p>
    <w:p w14:paraId="2C0E1ABC" w14:textId="77777777" w:rsidR="007267AF" w:rsidRDefault="007267AF" w:rsidP="000A4340">
      <w:pPr>
        <w:pStyle w:val="Default"/>
        <w:numPr>
          <w:ilvl w:val="0"/>
          <w:numId w:val="16"/>
        </w:numPr>
        <w:spacing w:line="360" w:lineRule="auto"/>
        <w:rPr>
          <w:sz w:val="23"/>
          <w:szCs w:val="23"/>
        </w:rPr>
      </w:pPr>
      <w:r w:rsidRPr="007267AF">
        <w:rPr>
          <w:sz w:val="23"/>
          <w:szCs w:val="23"/>
        </w:rPr>
        <w:t>Served on Honors College admissions and scholarship committees.</w:t>
      </w:r>
    </w:p>
    <w:p w14:paraId="6D50CA31" w14:textId="6FC9CEC4" w:rsidR="00CA1579" w:rsidRPr="00925783" w:rsidRDefault="00CA1579" w:rsidP="000A4340">
      <w:pPr>
        <w:pStyle w:val="Default"/>
        <w:numPr>
          <w:ilvl w:val="0"/>
          <w:numId w:val="16"/>
        </w:numPr>
        <w:spacing w:line="360" w:lineRule="auto"/>
        <w:rPr>
          <w:sz w:val="23"/>
          <w:szCs w:val="23"/>
        </w:rPr>
      </w:pPr>
      <w:r>
        <w:rPr>
          <w:sz w:val="23"/>
          <w:szCs w:val="23"/>
        </w:rPr>
        <w:t>Worked in collaboration with</w:t>
      </w:r>
      <w:r w:rsidR="00BD6926">
        <w:rPr>
          <w:sz w:val="23"/>
          <w:szCs w:val="23"/>
        </w:rPr>
        <w:t xml:space="preserve"> COL to develop curriculum for</w:t>
      </w:r>
      <w:r w:rsidR="00CD65CA">
        <w:rPr>
          <w:sz w:val="23"/>
          <w:szCs w:val="23"/>
        </w:rPr>
        <w:t xml:space="preserve"> FIU Law PATH. </w:t>
      </w:r>
    </w:p>
    <w:p w14:paraId="4F3C4545" w14:textId="77777777" w:rsidR="00031039" w:rsidRDefault="00031039" w:rsidP="00362631">
      <w:pPr>
        <w:pStyle w:val="Default"/>
        <w:spacing w:line="360" w:lineRule="auto"/>
        <w:contextualSpacing/>
        <w:rPr>
          <w:color w:val="auto"/>
          <w:sz w:val="23"/>
          <w:szCs w:val="23"/>
        </w:rPr>
      </w:pPr>
    </w:p>
    <w:p w14:paraId="2C9F1B15" w14:textId="214D026A" w:rsidR="00E34590" w:rsidRDefault="00E34590" w:rsidP="00E34590">
      <w:pPr>
        <w:pStyle w:val="Default"/>
        <w:spacing w:line="360" w:lineRule="auto"/>
        <w:contextualSpacing/>
        <w:rPr>
          <w:b/>
          <w:bCs/>
          <w:color w:val="auto"/>
          <w:sz w:val="22"/>
          <w:szCs w:val="22"/>
          <w:u w:val="single"/>
        </w:rPr>
      </w:pPr>
      <w:r>
        <w:rPr>
          <w:b/>
          <w:bCs/>
          <w:color w:val="auto"/>
          <w:sz w:val="22"/>
          <w:szCs w:val="22"/>
          <w:u w:val="single"/>
        </w:rPr>
        <w:t>PROFESSIONAL DEVELOPMENT</w:t>
      </w:r>
      <w:r w:rsidR="00A84A53">
        <w:rPr>
          <w:b/>
          <w:bCs/>
          <w:color w:val="auto"/>
          <w:sz w:val="22"/>
          <w:szCs w:val="22"/>
          <w:u w:val="single"/>
        </w:rPr>
        <w:t xml:space="preserve"> </w:t>
      </w:r>
    </w:p>
    <w:p w14:paraId="31BA05E5" w14:textId="76BCC289" w:rsidR="00E77884" w:rsidRPr="009B4A2D" w:rsidRDefault="00517AD5" w:rsidP="004B6DBC">
      <w:pPr>
        <w:rPr>
          <w:rFonts w:ascii="Times New Roman" w:hAnsi="Times New Roman"/>
          <w:sz w:val="20"/>
          <w:szCs w:val="20"/>
        </w:rPr>
      </w:pPr>
      <w:r w:rsidRPr="009B4A2D">
        <w:rPr>
          <w:rFonts w:ascii="Times New Roman" w:hAnsi="Times New Roman"/>
          <w:sz w:val="20"/>
          <w:szCs w:val="20"/>
        </w:rPr>
        <w:t>Hazing Prevention</w:t>
      </w:r>
      <w:r w:rsidR="009B4A2D" w:rsidRPr="009B4A2D">
        <w:rPr>
          <w:rFonts w:ascii="Times New Roman" w:hAnsi="Times New Roman"/>
          <w:sz w:val="20"/>
          <w:szCs w:val="20"/>
        </w:rPr>
        <w:t xml:space="preserve"> |</w:t>
      </w:r>
      <w:r w:rsidR="00312F77" w:rsidRPr="009B4A2D">
        <w:rPr>
          <w:rFonts w:ascii="Times New Roman" w:hAnsi="Times New Roman"/>
          <w:sz w:val="20"/>
          <w:szCs w:val="20"/>
        </w:rPr>
        <w:t xml:space="preserve"> </w:t>
      </w:r>
      <w:r w:rsidRPr="009B4A2D">
        <w:rPr>
          <w:rFonts w:ascii="Times New Roman" w:hAnsi="Times New Roman"/>
          <w:sz w:val="20"/>
          <w:szCs w:val="20"/>
        </w:rPr>
        <w:t xml:space="preserve">Employee </w:t>
      </w:r>
      <w:r w:rsidR="002A2E1B">
        <w:rPr>
          <w:rFonts w:ascii="Times New Roman" w:hAnsi="Times New Roman"/>
          <w:sz w:val="20"/>
          <w:szCs w:val="20"/>
        </w:rPr>
        <w:t xml:space="preserve">and Student </w:t>
      </w:r>
      <w:r w:rsidRPr="009B4A2D">
        <w:rPr>
          <w:rFonts w:ascii="Times New Roman" w:hAnsi="Times New Roman"/>
          <w:sz w:val="20"/>
          <w:szCs w:val="20"/>
        </w:rPr>
        <w:t>Code of Conduct</w:t>
      </w:r>
      <w:r w:rsidR="009B4A2D" w:rsidRPr="009B4A2D">
        <w:rPr>
          <w:rFonts w:ascii="Times New Roman" w:hAnsi="Times New Roman"/>
          <w:sz w:val="20"/>
          <w:szCs w:val="20"/>
        </w:rPr>
        <w:t xml:space="preserve"> |</w:t>
      </w:r>
      <w:r w:rsidR="00312F77" w:rsidRPr="009B4A2D">
        <w:rPr>
          <w:rFonts w:ascii="Times New Roman" w:hAnsi="Times New Roman"/>
          <w:sz w:val="20"/>
          <w:szCs w:val="20"/>
        </w:rPr>
        <w:t xml:space="preserve"> N</w:t>
      </w:r>
      <w:r w:rsidR="00CB176E" w:rsidRPr="009B4A2D">
        <w:rPr>
          <w:rFonts w:ascii="Times New Roman" w:hAnsi="Times New Roman"/>
          <w:sz w:val="20"/>
          <w:szCs w:val="20"/>
        </w:rPr>
        <w:t xml:space="preserve">ABITA </w:t>
      </w:r>
      <w:r w:rsidR="00CF4D02">
        <w:rPr>
          <w:rFonts w:ascii="Times New Roman" w:hAnsi="Times New Roman"/>
          <w:sz w:val="20"/>
          <w:szCs w:val="20"/>
        </w:rPr>
        <w:t>Trained</w:t>
      </w:r>
      <w:r w:rsidR="009B4A2D" w:rsidRPr="009B4A2D">
        <w:rPr>
          <w:rFonts w:ascii="Times New Roman" w:hAnsi="Times New Roman"/>
          <w:sz w:val="20"/>
          <w:szCs w:val="20"/>
        </w:rPr>
        <w:t xml:space="preserve"> |</w:t>
      </w:r>
      <w:r w:rsidR="00312F77" w:rsidRPr="009B4A2D">
        <w:rPr>
          <w:rFonts w:ascii="Times New Roman" w:hAnsi="Times New Roman"/>
          <w:sz w:val="20"/>
          <w:szCs w:val="20"/>
        </w:rPr>
        <w:t xml:space="preserve"> </w:t>
      </w:r>
      <w:r w:rsidRPr="009B4A2D">
        <w:rPr>
          <w:rFonts w:ascii="Times New Roman" w:hAnsi="Times New Roman"/>
          <w:sz w:val="20"/>
          <w:szCs w:val="20"/>
        </w:rPr>
        <w:t>FERPA Annual Training</w:t>
      </w:r>
      <w:r w:rsidR="009B4A2D" w:rsidRPr="009B4A2D">
        <w:rPr>
          <w:rFonts w:ascii="Times New Roman" w:hAnsi="Times New Roman"/>
          <w:sz w:val="20"/>
          <w:szCs w:val="20"/>
        </w:rPr>
        <w:t xml:space="preserve"> |</w:t>
      </w:r>
      <w:r w:rsidRPr="009B4A2D">
        <w:rPr>
          <w:rFonts w:ascii="Times New Roman" w:hAnsi="Times New Roman"/>
          <w:sz w:val="20"/>
          <w:szCs w:val="20"/>
        </w:rPr>
        <w:t xml:space="preserve"> </w:t>
      </w:r>
      <w:r w:rsidR="009B4A2D">
        <w:rPr>
          <w:rFonts w:ascii="Times New Roman" w:hAnsi="Times New Roman"/>
          <w:sz w:val="20"/>
          <w:szCs w:val="20"/>
        </w:rPr>
        <w:t>C</w:t>
      </w:r>
      <w:r w:rsidRPr="009B4A2D">
        <w:rPr>
          <w:rFonts w:ascii="Times New Roman" w:hAnsi="Times New Roman"/>
          <w:sz w:val="20"/>
          <w:szCs w:val="20"/>
        </w:rPr>
        <w:t>ybersecurity Awareness</w:t>
      </w:r>
      <w:r w:rsidR="009B4A2D" w:rsidRPr="009B4A2D">
        <w:rPr>
          <w:rFonts w:ascii="Times New Roman" w:hAnsi="Times New Roman"/>
          <w:sz w:val="20"/>
          <w:szCs w:val="20"/>
        </w:rPr>
        <w:t xml:space="preserve"> |</w:t>
      </w:r>
      <w:r w:rsidR="00312F77" w:rsidRPr="009B4A2D">
        <w:rPr>
          <w:rFonts w:ascii="Times New Roman" w:hAnsi="Times New Roman"/>
          <w:sz w:val="20"/>
          <w:szCs w:val="20"/>
        </w:rPr>
        <w:t xml:space="preserve"> </w:t>
      </w:r>
      <w:r w:rsidR="00CB176E" w:rsidRPr="009B4A2D">
        <w:rPr>
          <w:rFonts w:ascii="Times New Roman" w:hAnsi="Times New Roman"/>
          <w:sz w:val="20"/>
          <w:szCs w:val="20"/>
        </w:rPr>
        <w:t>NCSAM Summit</w:t>
      </w:r>
      <w:r w:rsidR="009B4A2D" w:rsidRPr="009B4A2D">
        <w:rPr>
          <w:rFonts w:ascii="Times New Roman" w:hAnsi="Times New Roman"/>
          <w:sz w:val="20"/>
          <w:szCs w:val="20"/>
        </w:rPr>
        <w:t xml:space="preserve"> |</w:t>
      </w:r>
      <w:r w:rsidRPr="009B4A2D">
        <w:rPr>
          <w:rFonts w:ascii="Times New Roman" w:hAnsi="Times New Roman"/>
          <w:sz w:val="20"/>
          <w:szCs w:val="20"/>
        </w:rPr>
        <w:t>Clery Act Basics</w:t>
      </w:r>
      <w:r w:rsidR="009B4A2D" w:rsidRPr="009B4A2D">
        <w:rPr>
          <w:rFonts w:ascii="Times New Roman" w:hAnsi="Times New Roman"/>
          <w:sz w:val="20"/>
          <w:szCs w:val="20"/>
        </w:rPr>
        <w:t xml:space="preserve"> |</w:t>
      </w:r>
      <w:r w:rsidR="00312F77" w:rsidRPr="009B4A2D">
        <w:rPr>
          <w:rFonts w:ascii="Times New Roman" w:hAnsi="Times New Roman"/>
          <w:sz w:val="20"/>
          <w:szCs w:val="20"/>
        </w:rPr>
        <w:t xml:space="preserve"> </w:t>
      </w:r>
      <w:r w:rsidR="00C37BF3" w:rsidRPr="009B4A2D">
        <w:rPr>
          <w:rFonts w:ascii="Times New Roman" w:hAnsi="Times New Roman"/>
          <w:sz w:val="20"/>
          <w:szCs w:val="20"/>
        </w:rPr>
        <w:t>Mindful Leadership</w:t>
      </w:r>
      <w:r w:rsidR="004B6DBC" w:rsidRPr="009B4A2D">
        <w:rPr>
          <w:rFonts w:ascii="Times New Roman" w:hAnsi="Times New Roman"/>
          <w:sz w:val="20"/>
          <w:szCs w:val="20"/>
        </w:rPr>
        <w:t>:</w:t>
      </w:r>
      <w:r w:rsidR="00C37BF3" w:rsidRPr="009B4A2D">
        <w:rPr>
          <w:rFonts w:ascii="Times New Roman" w:hAnsi="Times New Roman"/>
          <w:sz w:val="20"/>
          <w:szCs w:val="20"/>
        </w:rPr>
        <w:t xml:space="preserve"> </w:t>
      </w:r>
      <w:r w:rsidR="00312F77" w:rsidRPr="009B4A2D">
        <w:rPr>
          <w:rFonts w:ascii="Times New Roman" w:hAnsi="Times New Roman"/>
          <w:sz w:val="20"/>
          <w:szCs w:val="20"/>
        </w:rPr>
        <w:t xml:space="preserve">Leading in </w:t>
      </w:r>
      <w:r w:rsidR="00C37BF3" w:rsidRPr="009B4A2D">
        <w:rPr>
          <w:rFonts w:ascii="Times New Roman" w:hAnsi="Times New Roman"/>
          <w:sz w:val="20"/>
          <w:szCs w:val="20"/>
        </w:rPr>
        <w:t>Critical Times</w:t>
      </w:r>
      <w:r w:rsidR="009B4A2D" w:rsidRPr="009B4A2D">
        <w:rPr>
          <w:rFonts w:ascii="Times New Roman" w:hAnsi="Times New Roman"/>
          <w:sz w:val="20"/>
          <w:szCs w:val="20"/>
        </w:rPr>
        <w:t xml:space="preserve"> |</w:t>
      </w:r>
      <w:r w:rsidR="00312F77" w:rsidRPr="009B4A2D">
        <w:rPr>
          <w:rFonts w:ascii="Times New Roman" w:hAnsi="Times New Roman"/>
          <w:sz w:val="20"/>
          <w:szCs w:val="20"/>
        </w:rPr>
        <w:t xml:space="preserve"> </w:t>
      </w:r>
      <w:r w:rsidR="00E31246" w:rsidRPr="009B4A2D">
        <w:rPr>
          <w:rFonts w:ascii="Times New Roman" w:hAnsi="Times New Roman"/>
          <w:sz w:val="20"/>
          <w:szCs w:val="20"/>
        </w:rPr>
        <w:t xml:space="preserve">HECMA </w:t>
      </w:r>
      <w:r w:rsidR="00CF4D02">
        <w:rPr>
          <w:rFonts w:ascii="Times New Roman" w:hAnsi="Times New Roman"/>
          <w:sz w:val="20"/>
          <w:szCs w:val="20"/>
        </w:rPr>
        <w:t>Trained</w:t>
      </w:r>
      <w:r w:rsidR="009B4A2D" w:rsidRPr="009B4A2D">
        <w:rPr>
          <w:rFonts w:ascii="Times New Roman" w:hAnsi="Times New Roman"/>
          <w:sz w:val="20"/>
          <w:szCs w:val="20"/>
        </w:rPr>
        <w:t xml:space="preserve"> |</w:t>
      </w:r>
      <w:r w:rsidR="00312F77" w:rsidRPr="009B4A2D">
        <w:rPr>
          <w:rFonts w:ascii="Times New Roman" w:hAnsi="Times New Roman"/>
          <w:sz w:val="20"/>
          <w:szCs w:val="20"/>
        </w:rPr>
        <w:t xml:space="preserve"> </w:t>
      </w:r>
      <w:r w:rsidR="005C4CD9" w:rsidRPr="009B4A2D">
        <w:rPr>
          <w:rFonts w:ascii="Times New Roman" w:hAnsi="Times New Roman"/>
          <w:sz w:val="20"/>
          <w:szCs w:val="20"/>
        </w:rPr>
        <w:t>Reporting Child Abuse</w:t>
      </w:r>
      <w:r w:rsidR="00797B93">
        <w:rPr>
          <w:rFonts w:ascii="Times New Roman" w:hAnsi="Times New Roman"/>
          <w:sz w:val="20"/>
          <w:szCs w:val="20"/>
        </w:rPr>
        <w:t xml:space="preserve"> </w:t>
      </w:r>
      <w:r w:rsidR="009B4A2D" w:rsidRPr="009B4A2D">
        <w:rPr>
          <w:rFonts w:ascii="Times New Roman" w:hAnsi="Times New Roman"/>
          <w:sz w:val="20"/>
          <w:szCs w:val="20"/>
        </w:rPr>
        <w:t>|</w:t>
      </w:r>
      <w:r w:rsidR="00312F77" w:rsidRPr="009B4A2D">
        <w:rPr>
          <w:rFonts w:ascii="Times New Roman" w:hAnsi="Times New Roman"/>
          <w:sz w:val="20"/>
          <w:szCs w:val="20"/>
        </w:rPr>
        <w:t xml:space="preserve"> Student Death Protocol</w:t>
      </w:r>
      <w:r w:rsidR="00CF4D02">
        <w:rPr>
          <w:rFonts w:ascii="Times New Roman" w:hAnsi="Times New Roman"/>
          <w:sz w:val="20"/>
          <w:szCs w:val="20"/>
        </w:rPr>
        <w:t xml:space="preserve"> | Mental Health First Aid | </w:t>
      </w:r>
      <w:r w:rsidR="002A2E1B">
        <w:rPr>
          <w:rFonts w:ascii="Times New Roman" w:hAnsi="Times New Roman"/>
          <w:sz w:val="20"/>
          <w:szCs w:val="20"/>
        </w:rPr>
        <w:t>CPR Certified | Compensation Trained</w:t>
      </w:r>
      <w:r w:rsidR="00797B93">
        <w:rPr>
          <w:rFonts w:ascii="Times New Roman" w:hAnsi="Times New Roman"/>
          <w:sz w:val="20"/>
          <w:szCs w:val="20"/>
        </w:rPr>
        <w:t xml:space="preserve">| SIVRA | NABITA </w:t>
      </w:r>
      <w:r w:rsidR="00797B93" w:rsidRPr="00797B93">
        <w:rPr>
          <w:rFonts w:ascii="Times New Roman" w:hAnsi="Times New Roman"/>
          <w:sz w:val="20"/>
          <w:szCs w:val="20"/>
        </w:rPr>
        <w:t>ASSESSMENT AND MANAGEMENT OF SUICIDAL IDEATION</w:t>
      </w:r>
    </w:p>
    <w:p w14:paraId="46AA3959" w14:textId="57FFF343" w:rsidR="003A6EA3" w:rsidRPr="00567191" w:rsidRDefault="003A6EA3" w:rsidP="003A6EA3">
      <w:pPr>
        <w:rPr>
          <w:rFonts w:ascii="Times New Roman" w:hAnsi="Times New Roman"/>
        </w:rPr>
      </w:pPr>
    </w:p>
    <w:p w14:paraId="0B66E51A" w14:textId="77777777" w:rsidR="003A6EA3" w:rsidRPr="00567191" w:rsidRDefault="003A6EA3" w:rsidP="003A6EA3">
      <w:pPr>
        <w:rPr>
          <w:rFonts w:ascii="Times New Roman" w:hAnsi="Times New Roman"/>
        </w:rPr>
      </w:pPr>
    </w:p>
    <w:p w14:paraId="25D24AE6" w14:textId="1A7A3175" w:rsidR="00031039" w:rsidRPr="00EA1008" w:rsidRDefault="00031039" w:rsidP="00031039">
      <w:pPr>
        <w:pStyle w:val="Default"/>
        <w:spacing w:line="360" w:lineRule="auto"/>
        <w:contextualSpacing/>
        <w:rPr>
          <w:color w:val="auto"/>
          <w:sz w:val="22"/>
          <w:szCs w:val="22"/>
          <w:u w:val="single"/>
        </w:rPr>
      </w:pPr>
      <w:r w:rsidRPr="00EA1008">
        <w:rPr>
          <w:b/>
          <w:bCs/>
          <w:color w:val="auto"/>
          <w:sz w:val="22"/>
          <w:szCs w:val="22"/>
          <w:u w:val="single"/>
        </w:rPr>
        <w:t xml:space="preserve">EDUCATIONAL DEGREES  </w:t>
      </w:r>
    </w:p>
    <w:p w14:paraId="0F903053" w14:textId="54A368D1" w:rsidR="00031039" w:rsidRPr="00EA1008" w:rsidRDefault="00031039" w:rsidP="00D36794">
      <w:pPr>
        <w:pStyle w:val="Default"/>
        <w:contextualSpacing/>
        <w:rPr>
          <w:color w:val="auto"/>
          <w:sz w:val="23"/>
          <w:szCs w:val="23"/>
        </w:rPr>
      </w:pPr>
      <w:r w:rsidRPr="00EA1008">
        <w:rPr>
          <w:b/>
          <w:bCs/>
          <w:color w:val="auto"/>
          <w:sz w:val="23"/>
          <w:szCs w:val="23"/>
        </w:rPr>
        <w:t>Doctor of Philosophy (Ph.D.)</w:t>
      </w:r>
      <w:r w:rsidRPr="00EA1008">
        <w:rPr>
          <w:color w:val="auto"/>
          <w:sz w:val="23"/>
          <w:szCs w:val="23"/>
        </w:rPr>
        <w:t xml:space="preserve">, </w:t>
      </w:r>
      <w:r w:rsidRPr="00EA1008">
        <w:rPr>
          <w:b/>
          <w:bCs/>
          <w:color w:val="auto"/>
          <w:sz w:val="23"/>
          <w:szCs w:val="23"/>
        </w:rPr>
        <w:t>International Relations 2017 – 202</w:t>
      </w:r>
      <w:r w:rsidR="0013289D">
        <w:rPr>
          <w:b/>
          <w:bCs/>
          <w:color w:val="auto"/>
          <w:sz w:val="23"/>
          <w:szCs w:val="23"/>
        </w:rPr>
        <w:t>6</w:t>
      </w:r>
      <w:r w:rsidRPr="00EA1008">
        <w:rPr>
          <w:b/>
          <w:bCs/>
          <w:color w:val="auto"/>
          <w:sz w:val="23"/>
          <w:szCs w:val="23"/>
        </w:rPr>
        <w:t xml:space="preserve"> </w:t>
      </w:r>
    </w:p>
    <w:p w14:paraId="56D15B23" w14:textId="06F14F30" w:rsidR="00EA1008" w:rsidRPr="00EC5E63" w:rsidRDefault="00031039" w:rsidP="00D36794">
      <w:pPr>
        <w:pStyle w:val="Default"/>
        <w:contextualSpacing/>
        <w:rPr>
          <w:color w:val="auto"/>
          <w:sz w:val="20"/>
          <w:szCs w:val="20"/>
        </w:rPr>
      </w:pPr>
      <w:r w:rsidRPr="00EC5E63">
        <w:rPr>
          <w:color w:val="auto"/>
          <w:sz w:val="20"/>
          <w:szCs w:val="20"/>
        </w:rPr>
        <w:t xml:space="preserve">FLORIDA INTERNATIONAL UNIVERSITY – Miami, FL </w:t>
      </w:r>
    </w:p>
    <w:p w14:paraId="6ED57728" w14:textId="77777777" w:rsidR="00EA1008" w:rsidRPr="00EA1008" w:rsidRDefault="00EA1008" w:rsidP="00D36794">
      <w:pPr>
        <w:pStyle w:val="Default"/>
        <w:contextualSpacing/>
        <w:rPr>
          <w:color w:val="auto"/>
          <w:sz w:val="23"/>
          <w:szCs w:val="23"/>
        </w:rPr>
      </w:pPr>
    </w:p>
    <w:p w14:paraId="2C1282A9" w14:textId="77777777" w:rsidR="00031039" w:rsidRPr="00EA1008" w:rsidRDefault="00031039" w:rsidP="00D36794">
      <w:pPr>
        <w:pStyle w:val="Default"/>
        <w:contextualSpacing/>
        <w:rPr>
          <w:color w:val="auto"/>
          <w:sz w:val="23"/>
          <w:szCs w:val="23"/>
        </w:rPr>
      </w:pPr>
      <w:r w:rsidRPr="00EA1008">
        <w:rPr>
          <w:b/>
          <w:bCs/>
          <w:color w:val="auto"/>
          <w:sz w:val="23"/>
          <w:szCs w:val="23"/>
        </w:rPr>
        <w:t xml:space="preserve">Master of Arts, International Studies (M.A.) 2017 - 2023 </w:t>
      </w:r>
    </w:p>
    <w:p w14:paraId="5D2B4C42" w14:textId="77777777" w:rsidR="00031039" w:rsidRPr="00EA1008" w:rsidRDefault="00031039" w:rsidP="00D36794">
      <w:pPr>
        <w:pStyle w:val="Default"/>
        <w:contextualSpacing/>
        <w:rPr>
          <w:color w:val="auto"/>
          <w:sz w:val="23"/>
          <w:szCs w:val="23"/>
        </w:rPr>
      </w:pPr>
      <w:r w:rsidRPr="00EA1008">
        <w:rPr>
          <w:b/>
          <w:bCs/>
          <w:color w:val="auto"/>
          <w:sz w:val="23"/>
          <w:szCs w:val="23"/>
        </w:rPr>
        <w:t xml:space="preserve">Graduate Certificate in Muslim World Studies </w:t>
      </w:r>
    </w:p>
    <w:p w14:paraId="61196906" w14:textId="77777777" w:rsidR="00031039" w:rsidRPr="00EC5E63" w:rsidRDefault="00031039" w:rsidP="00D36794">
      <w:pPr>
        <w:pStyle w:val="Default"/>
        <w:contextualSpacing/>
        <w:rPr>
          <w:color w:val="auto"/>
          <w:sz w:val="20"/>
          <w:szCs w:val="20"/>
        </w:rPr>
      </w:pPr>
      <w:r w:rsidRPr="00EC5E63">
        <w:rPr>
          <w:color w:val="auto"/>
          <w:sz w:val="20"/>
          <w:szCs w:val="20"/>
        </w:rPr>
        <w:t xml:space="preserve">FLORIDA INTERNATIONAL UNIVERSITY – Miami, FL </w:t>
      </w:r>
    </w:p>
    <w:p w14:paraId="25592B2C" w14:textId="77777777" w:rsidR="00EA1008" w:rsidRPr="00EA1008" w:rsidRDefault="00EA1008" w:rsidP="00D36794">
      <w:pPr>
        <w:pStyle w:val="Default"/>
        <w:contextualSpacing/>
        <w:rPr>
          <w:color w:val="auto"/>
          <w:sz w:val="23"/>
          <w:szCs w:val="23"/>
        </w:rPr>
      </w:pPr>
    </w:p>
    <w:p w14:paraId="26DEFE59" w14:textId="77777777" w:rsidR="00031039" w:rsidRPr="00EA1008" w:rsidRDefault="00031039" w:rsidP="00D36794">
      <w:pPr>
        <w:pStyle w:val="Default"/>
        <w:contextualSpacing/>
        <w:rPr>
          <w:color w:val="auto"/>
          <w:sz w:val="23"/>
          <w:szCs w:val="23"/>
        </w:rPr>
      </w:pPr>
      <w:r w:rsidRPr="00EA1008">
        <w:rPr>
          <w:b/>
          <w:bCs/>
          <w:color w:val="auto"/>
          <w:sz w:val="23"/>
          <w:szCs w:val="23"/>
        </w:rPr>
        <w:lastRenderedPageBreak/>
        <w:t xml:space="preserve">Master of Arts, Religious Studies (M.A.) 2014 - 2016 </w:t>
      </w:r>
    </w:p>
    <w:p w14:paraId="53D056C6" w14:textId="77777777" w:rsidR="00031039" w:rsidRPr="00EA1008" w:rsidRDefault="00031039" w:rsidP="00D36794">
      <w:pPr>
        <w:pStyle w:val="Default"/>
        <w:contextualSpacing/>
        <w:rPr>
          <w:color w:val="auto"/>
          <w:sz w:val="23"/>
          <w:szCs w:val="23"/>
        </w:rPr>
      </w:pPr>
      <w:r w:rsidRPr="00EA1008">
        <w:rPr>
          <w:b/>
          <w:bCs/>
          <w:color w:val="auto"/>
          <w:sz w:val="23"/>
          <w:szCs w:val="23"/>
        </w:rPr>
        <w:t xml:space="preserve">Graduate Certificate in Women and Gender Studies </w:t>
      </w:r>
    </w:p>
    <w:p w14:paraId="7A9DDDD7" w14:textId="77777777" w:rsidR="00031039" w:rsidRPr="00EC5E63" w:rsidRDefault="00031039" w:rsidP="00D36794">
      <w:pPr>
        <w:pStyle w:val="Default"/>
        <w:contextualSpacing/>
        <w:rPr>
          <w:color w:val="auto"/>
          <w:sz w:val="20"/>
          <w:szCs w:val="20"/>
        </w:rPr>
      </w:pPr>
      <w:r w:rsidRPr="00EC5E63">
        <w:rPr>
          <w:color w:val="auto"/>
          <w:sz w:val="20"/>
          <w:szCs w:val="20"/>
        </w:rPr>
        <w:t xml:space="preserve">FLORIDA INTERNATIONAL UNIVERSITY – Miami, FL </w:t>
      </w:r>
    </w:p>
    <w:p w14:paraId="0F90AE2A" w14:textId="77777777" w:rsidR="00EA1008" w:rsidRPr="00EA1008" w:rsidRDefault="00EA1008" w:rsidP="00D36794">
      <w:pPr>
        <w:pStyle w:val="Default"/>
        <w:contextualSpacing/>
        <w:rPr>
          <w:color w:val="auto"/>
          <w:sz w:val="23"/>
          <w:szCs w:val="23"/>
        </w:rPr>
      </w:pPr>
    </w:p>
    <w:p w14:paraId="1554813C" w14:textId="77777777" w:rsidR="00031039" w:rsidRPr="00EA1008" w:rsidRDefault="00031039" w:rsidP="00D36794">
      <w:pPr>
        <w:pStyle w:val="Default"/>
        <w:contextualSpacing/>
        <w:rPr>
          <w:color w:val="auto"/>
          <w:sz w:val="23"/>
          <w:szCs w:val="23"/>
        </w:rPr>
      </w:pPr>
      <w:r w:rsidRPr="00EA1008">
        <w:rPr>
          <w:b/>
          <w:bCs/>
          <w:color w:val="auto"/>
          <w:sz w:val="23"/>
          <w:szCs w:val="23"/>
        </w:rPr>
        <w:t>Bachelor of Arts</w:t>
      </w:r>
      <w:r w:rsidRPr="00EA1008">
        <w:rPr>
          <w:color w:val="auto"/>
          <w:sz w:val="23"/>
          <w:szCs w:val="23"/>
        </w:rPr>
        <w:t xml:space="preserve">, </w:t>
      </w:r>
      <w:r w:rsidRPr="00EA1008">
        <w:rPr>
          <w:b/>
          <w:bCs/>
          <w:color w:val="auto"/>
          <w:sz w:val="23"/>
          <w:szCs w:val="23"/>
        </w:rPr>
        <w:t xml:space="preserve">Religious Studies; Minor: Asian Studies 2012 - 2014 </w:t>
      </w:r>
    </w:p>
    <w:p w14:paraId="65EEA5A6" w14:textId="77777777" w:rsidR="00031039" w:rsidRPr="00EC5E63" w:rsidRDefault="00031039" w:rsidP="00D36794">
      <w:pPr>
        <w:pStyle w:val="Default"/>
        <w:contextualSpacing/>
        <w:rPr>
          <w:color w:val="auto"/>
          <w:sz w:val="20"/>
          <w:szCs w:val="20"/>
        </w:rPr>
      </w:pPr>
      <w:r w:rsidRPr="00EC5E63">
        <w:rPr>
          <w:color w:val="auto"/>
          <w:sz w:val="20"/>
          <w:szCs w:val="20"/>
        </w:rPr>
        <w:t xml:space="preserve">FLORIDA INTERNATIONAL UNIVERSITY – Honors College Miami, FL </w:t>
      </w:r>
    </w:p>
    <w:p w14:paraId="2097E207" w14:textId="77777777" w:rsidR="00EA1008" w:rsidRPr="00EA1008" w:rsidRDefault="00EA1008" w:rsidP="00D36794">
      <w:pPr>
        <w:pStyle w:val="Default"/>
        <w:contextualSpacing/>
        <w:rPr>
          <w:color w:val="auto"/>
          <w:sz w:val="23"/>
          <w:szCs w:val="23"/>
        </w:rPr>
      </w:pPr>
    </w:p>
    <w:p w14:paraId="6736FDB8" w14:textId="48CDCCFA" w:rsidR="00031039" w:rsidRPr="00EA1008" w:rsidRDefault="00031039" w:rsidP="00D36794">
      <w:pPr>
        <w:pStyle w:val="Default"/>
        <w:contextualSpacing/>
        <w:rPr>
          <w:color w:val="auto"/>
          <w:sz w:val="23"/>
          <w:szCs w:val="23"/>
        </w:rPr>
      </w:pPr>
      <w:r w:rsidRPr="00EA1008">
        <w:rPr>
          <w:b/>
          <w:bCs/>
          <w:color w:val="auto"/>
          <w:sz w:val="23"/>
          <w:szCs w:val="23"/>
        </w:rPr>
        <w:t>Associate of Arts</w:t>
      </w:r>
      <w:r w:rsidRPr="00EA1008">
        <w:rPr>
          <w:color w:val="auto"/>
          <w:sz w:val="23"/>
          <w:szCs w:val="23"/>
        </w:rPr>
        <w:t xml:space="preserve">, </w:t>
      </w:r>
      <w:r w:rsidRPr="00EA1008">
        <w:rPr>
          <w:b/>
          <w:bCs/>
          <w:color w:val="auto"/>
          <w:sz w:val="23"/>
          <w:szCs w:val="23"/>
        </w:rPr>
        <w:t xml:space="preserve">Business Administration 2010 - 2012 </w:t>
      </w:r>
    </w:p>
    <w:p w14:paraId="7F7D6B6C" w14:textId="6CBC4BF7" w:rsidR="00F37B41" w:rsidRPr="00EC5E63" w:rsidRDefault="00031039" w:rsidP="00D36794">
      <w:pPr>
        <w:pStyle w:val="Default"/>
        <w:contextualSpacing/>
        <w:rPr>
          <w:color w:val="auto"/>
          <w:sz w:val="20"/>
          <w:szCs w:val="20"/>
        </w:rPr>
      </w:pPr>
      <w:r w:rsidRPr="00EC5E63">
        <w:rPr>
          <w:color w:val="auto"/>
          <w:sz w:val="20"/>
          <w:szCs w:val="20"/>
        </w:rPr>
        <w:t xml:space="preserve">AMERICAN INTERCONTINENTAL UNIVERSITY – Miami, FL </w:t>
      </w:r>
    </w:p>
    <w:p w14:paraId="005DFEC0" w14:textId="77777777" w:rsidR="00805B57" w:rsidRDefault="00805B57" w:rsidP="00D36794">
      <w:pPr>
        <w:pStyle w:val="Default"/>
        <w:contextualSpacing/>
        <w:rPr>
          <w:color w:val="auto"/>
          <w:sz w:val="23"/>
          <w:szCs w:val="23"/>
        </w:rPr>
      </w:pPr>
    </w:p>
    <w:p w14:paraId="6BCD5D7E" w14:textId="77777777" w:rsidR="00805B57" w:rsidRPr="00EA1008" w:rsidRDefault="00805B57" w:rsidP="00805B57">
      <w:pPr>
        <w:pStyle w:val="Default"/>
        <w:spacing w:line="360" w:lineRule="auto"/>
        <w:contextualSpacing/>
        <w:rPr>
          <w:color w:val="auto"/>
          <w:sz w:val="22"/>
          <w:szCs w:val="22"/>
          <w:u w:val="single"/>
        </w:rPr>
      </w:pPr>
      <w:r w:rsidRPr="00EA1008">
        <w:rPr>
          <w:b/>
          <w:bCs/>
          <w:color w:val="auto"/>
          <w:sz w:val="22"/>
          <w:szCs w:val="22"/>
          <w:u w:val="single"/>
        </w:rPr>
        <w:t xml:space="preserve">CERTIFICATIONS </w:t>
      </w:r>
    </w:p>
    <w:p w14:paraId="28EBA2ED" w14:textId="4E71B8B8" w:rsidR="00D74AFA" w:rsidRPr="003A601A" w:rsidRDefault="00D74AFA" w:rsidP="00F826B1">
      <w:pPr>
        <w:pStyle w:val="Default"/>
        <w:contextualSpacing/>
        <w:rPr>
          <w:b/>
          <w:bCs/>
          <w:color w:val="auto"/>
          <w:sz w:val="23"/>
          <w:szCs w:val="23"/>
        </w:rPr>
      </w:pPr>
      <w:r w:rsidRPr="003A601A">
        <w:rPr>
          <w:b/>
          <w:bCs/>
          <w:color w:val="auto"/>
          <w:sz w:val="23"/>
          <w:szCs w:val="23"/>
        </w:rPr>
        <w:t xml:space="preserve">Certificate of Advocacy 2026. </w:t>
      </w:r>
    </w:p>
    <w:p w14:paraId="153181B7" w14:textId="004949C6" w:rsidR="00D74AFA" w:rsidRPr="003A601A" w:rsidRDefault="00D74AFA" w:rsidP="00F826B1">
      <w:pPr>
        <w:pStyle w:val="Default"/>
        <w:contextualSpacing/>
        <w:rPr>
          <w:color w:val="auto"/>
          <w:sz w:val="23"/>
          <w:szCs w:val="23"/>
        </w:rPr>
      </w:pPr>
      <w:r w:rsidRPr="003A601A">
        <w:rPr>
          <w:color w:val="auto"/>
          <w:sz w:val="23"/>
          <w:szCs w:val="23"/>
        </w:rPr>
        <w:t xml:space="preserve">UNA USA Washington DC </w:t>
      </w:r>
    </w:p>
    <w:p w14:paraId="1BC2EB2D" w14:textId="77777777" w:rsidR="00D74AFA" w:rsidRPr="003A601A" w:rsidRDefault="00D74AFA" w:rsidP="00F826B1">
      <w:pPr>
        <w:pStyle w:val="Default"/>
        <w:contextualSpacing/>
        <w:rPr>
          <w:b/>
          <w:bCs/>
          <w:color w:val="auto"/>
          <w:sz w:val="23"/>
          <w:szCs w:val="23"/>
        </w:rPr>
      </w:pPr>
    </w:p>
    <w:p w14:paraId="603BD0DD" w14:textId="72D62128" w:rsidR="00F37B41" w:rsidRDefault="00F37B41" w:rsidP="00F826B1">
      <w:pPr>
        <w:pStyle w:val="Default"/>
        <w:contextualSpacing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Certificate of Residence of Oxford RoundTable 2023 </w:t>
      </w:r>
      <w:r w:rsidR="00797B93">
        <w:rPr>
          <w:b/>
          <w:bCs/>
          <w:color w:val="auto"/>
          <w:sz w:val="23"/>
          <w:szCs w:val="23"/>
        </w:rPr>
        <w:t>and 2024</w:t>
      </w:r>
    </w:p>
    <w:p w14:paraId="71C891DD" w14:textId="77777777" w:rsidR="00F37B41" w:rsidRPr="00EC5E63" w:rsidRDefault="00F37B41" w:rsidP="00E427CA">
      <w:pPr>
        <w:pStyle w:val="Default"/>
        <w:contextualSpacing/>
        <w:rPr>
          <w:color w:val="auto"/>
          <w:sz w:val="20"/>
          <w:szCs w:val="20"/>
        </w:rPr>
      </w:pPr>
      <w:r w:rsidRPr="00EC5E63">
        <w:rPr>
          <w:color w:val="auto"/>
          <w:sz w:val="20"/>
          <w:szCs w:val="20"/>
        </w:rPr>
        <w:t xml:space="preserve">UNIVERSITY OF OXFORD ROUNDTABLE </w:t>
      </w:r>
    </w:p>
    <w:p w14:paraId="6A9E896D" w14:textId="77777777" w:rsidR="0052371D" w:rsidRDefault="0052371D" w:rsidP="00E427CA">
      <w:pPr>
        <w:pStyle w:val="Default"/>
        <w:contextualSpacing/>
        <w:rPr>
          <w:color w:val="auto"/>
          <w:sz w:val="23"/>
          <w:szCs w:val="23"/>
        </w:rPr>
      </w:pPr>
    </w:p>
    <w:p w14:paraId="4683E549" w14:textId="7D9F55B4" w:rsidR="0052371D" w:rsidRDefault="0052371D" w:rsidP="0052371D">
      <w:pPr>
        <w:pStyle w:val="Default"/>
        <w:contextualSpacing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Certificate of Residence of </w:t>
      </w:r>
      <w:r w:rsidR="00155C71" w:rsidRPr="00155C71">
        <w:rPr>
          <w:b/>
          <w:bCs/>
          <w:color w:val="auto"/>
          <w:sz w:val="23"/>
          <w:szCs w:val="23"/>
        </w:rPr>
        <w:t>Oxford Symposium on Religious Studies</w:t>
      </w:r>
      <w:r w:rsidR="00155C71">
        <w:rPr>
          <w:b/>
          <w:bCs/>
          <w:color w:val="auto"/>
          <w:sz w:val="23"/>
          <w:szCs w:val="23"/>
        </w:rPr>
        <w:t xml:space="preserve"> </w:t>
      </w:r>
      <w:r>
        <w:rPr>
          <w:b/>
          <w:bCs/>
          <w:color w:val="auto"/>
          <w:sz w:val="23"/>
          <w:szCs w:val="23"/>
        </w:rPr>
        <w:t xml:space="preserve">2023 </w:t>
      </w:r>
    </w:p>
    <w:p w14:paraId="4CFFFE94" w14:textId="4B0D10C1" w:rsidR="0052371D" w:rsidRPr="00EC5E63" w:rsidRDefault="0052371D" w:rsidP="0052371D">
      <w:pPr>
        <w:pStyle w:val="Default"/>
        <w:contextualSpacing/>
        <w:rPr>
          <w:color w:val="auto"/>
          <w:sz w:val="20"/>
          <w:szCs w:val="20"/>
        </w:rPr>
      </w:pPr>
      <w:r w:rsidRPr="00EC5E63">
        <w:rPr>
          <w:color w:val="auto"/>
          <w:sz w:val="20"/>
          <w:szCs w:val="20"/>
        </w:rPr>
        <w:t xml:space="preserve">UNIVERSITY OF OXFORD </w:t>
      </w:r>
    </w:p>
    <w:p w14:paraId="68D88B26" w14:textId="77777777" w:rsidR="00E427CA" w:rsidRDefault="00E427CA" w:rsidP="00E427CA">
      <w:pPr>
        <w:pStyle w:val="Default"/>
        <w:contextualSpacing/>
        <w:rPr>
          <w:color w:val="auto"/>
          <w:sz w:val="23"/>
          <w:szCs w:val="23"/>
        </w:rPr>
      </w:pPr>
    </w:p>
    <w:p w14:paraId="3690B47C" w14:textId="77777777" w:rsidR="00F37B41" w:rsidRDefault="00F37B41" w:rsidP="00E427CA">
      <w:pPr>
        <w:pStyle w:val="Default"/>
        <w:contextualSpacing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Certificate in Leadership Essentials 2022 </w:t>
      </w:r>
    </w:p>
    <w:p w14:paraId="6868D3C8" w14:textId="77777777" w:rsidR="00F37B41" w:rsidRPr="00EC5E63" w:rsidRDefault="00F37B41" w:rsidP="00E427CA">
      <w:pPr>
        <w:pStyle w:val="Default"/>
        <w:contextualSpacing/>
        <w:rPr>
          <w:color w:val="auto"/>
          <w:sz w:val="20"/>
          <w:szCs w:val="20"/>
        </w:rPr>
      </w:pPr>
      <w:r w:rsidRPr="00EC5E63">
        <w:rPr>
          <w:color w:val="auto"/>
          <w:sz w:val="20"/>
          <w:szCs w:val="20"/>
        </w:rPr>
        <w:t xml:space="preserve">FLORIDA INTERNATIONAL UNIVERSITY </w:t>
      </w:r>
    </w:p>
    <w:p w14:paraId="18DD19F5" w14:textId="77777777" w:rsidR="00E427CA" w:rsidRDefault="00E427CA" w:rsidP="00E427CA">
      <w:pPr>
        <w:pStyle w:val="Default"/>
        <w:contextualSpacing/>
        <w:rPr>
          <w:color w:val="auto"/>
          <w:sz w:val="23"/>
          <w:szCs w:val="23"/>
        </w:rPr>
      </w:pPr>
    </w:p>
    <w:p w14:paraId="18919E96" w14:textId="77777777" w:rsidR="00F37B41" w:rsidRPr="00D36794" w:rsidRDefault="00F37B41" w:rsidP="00E427CA">
      <w:pPr>
        <w:pStyle w:val="Default"/>
        <w:contextualSpacing/>
        <w:rPr>
          <w:b/>
          <w:bCs/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Certificate for International Women's Health and Human Rights </w:t>
      </w:r>
      <w:r w:rsidRPr="00D36794">
        <w:rPr>
          <w:b/>
          <w:bCs/>
          <w:color w:val="auto"/>
          <w:sz w:val="23"/>
          <w:szCs w:val="23"/>
        </w:rPr>
        <w:t xml:space="preserve">2022 </w:t>
      </w:r>
    </w:p>
    <w:p w14:paraId="257DAECB" w14:textId="77777777" w:rsidR="00F37B41" w:rsidRPr="00EC5E63" w:rsidRDefault="00F37B41" w:rsidP="00E427CA">
      <w:pPr>
        <w:pStyle w:val="Default"/>
        <w:contextualSpacing/>
        <w:rPr>
          <w:color w:val="auto"/>
          <w:sz w:val="20"/>
          <w:szCs w:val="20"/>
        </w:rPr>
      </w:pPr>
      <w:r w:rsidRPr="00EC5E63">
        <w:rPr>
          <w:color w:val="auto"/>
          <w:sz w:val="20"/>
          <w:szCs w:val="20"/>
        </w:rPr>
        <w:t xml:space="preserve">STANFORD ONLINE </w:t>
      </w:r>
    </w:p>
    <w:p w14:paraId="3DA7F7A5" w14:textId="77777777" w:rsidR="00E427CA" w:rsidRDefault="00E427CA" w:rsidP="00E427CA">
      <w:pPr>
        <w:pStyle w:val="Default"/>
        <w:contextualSpacing/>
        <w:rPr>
          <w:color w:val="auto"/>
          <w:sz w:val="23"/>
          <w:szCs w:val="23"/>
        </w:rPr>
      </w:pPr>
    </w:p>
    <w:p w14:paraId="61A77477" w14:textId="07FB8D10" w:rsidR="00F37B41" w:rsidRDefault="00663BB2" w:rsidP="00E427CA">
      <w:pPr>
        <w:pStyle w:val="Default"/>
        <w:contextualSpacing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Certificate for </w:t>
      </w:r>
      <w:r w:rsidR="00F37B41">
        <w:rPr>
          <w:b/>
          <w:bCs/>
          <w:color w:val="auto"/>
          <w:sz w:val="23"/>
          <w:szCs w:val="23"/>
        </w:rPr>
        <w:t xml:space="preserve">The Presidential Leadership Program (PLP) 2021 </w:t>
      </w:r>
    </w:p>
    <w:p w14:paraId="3D07B58A" w14:textId="50F02BF6" w:rsidR="00E427CA" w:rsidRPr="00EC5E63" w:rsidRDefault="00F37B41" w:rsidP="00D36794">
      <w:pPr>
        <w:pStyle w:val="Default"/>
        <w:contextualSpacing/>
        <w:rPr>
          <w:color w:val="auto"/>
          <w:sz w:val="20"/>
          <w:szCs w:val="20"/>
        </w:rPr>
      </w:pPr>
      <w:r w:rsidRPr="00EC5E63">
        <w:rPr>
          <w:color w:val="auto"/>
          <w:sz w:val="20"/>
          <w:szCs w:val="20"/>
        </w:rPr>
        <w:t xml:space="preserve">FLORIDA INTERNATIONAL UNIVERSITY </w:t>
      </w:r>
    </w:p>
    <w:p w14:paraId="4FDB32B3" w14:textId="77777777" w:rsidR="00D36794" w:rsidRDefault="00D36794" w:rsidP="00D36794">
      <w:pPr>
        <w:pStyle w:val="Default"/>
        <w:contextualSpacing/>
        <w:rPr>
          <w:color w:val="auto"/>
          <w:sz w:val="23"/>
          <w:szCs w:val="23"/>
        </w:rPr>
      </w:pPr>
    </w:p>
    <w:p w14:paraId="5F5B0808" w14:textId="77777777" w:rsidR="00F37B41" w:rsidRDefault="00F37B41" w:rsidP="00E427CA">
      <w:pPr>
        <w:pStyle w:val="Default"/>
        <w:contextualSpacing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Certificate for Humanitarian Response to Conflict and Disaster 2021 </w:t>
      </w:r>
    </w:p>
    <w:p w14:paraId="7DD78F08" w14:textId="29E2B6DB" w:rsidR="00A44EC3" w:rsidRPr="00EC5E63" w:rsidRDefault="00F37B41" w:rsidP="00E427CA">
      <w:pPr>
        <w:pStyle w:val="Default"/>
        <w:contextualSpacing/>
        <w:rPr>
          <w:b/>
          <w:bCs/>
          <w:color w:val="auto"/>
          <w:sz w:val="20"/>
          <w:szCs w:val="20"/>
        </w:rPr>
      </w:pPr>
      <w:r w:rsidRPr="00EC5E63">
        <w:rPr>
          <w:color w:val="auto"/>
          <w:sz w:val="20"/>
          <w:szCs w:val="20"/>
        </w:rPr>
        <w:t xml:space="preserve">HARVARDX </w:t>
      </w:r>
    </w:p>
    <w:p w14:paraId="2DA97CFD" w14:textId="77777777" w:rsidR="00A44EC3" w:rsidRDefault="00A44EC3" w:rsidP="00E427CA">
      <w:pPr>
        <w:pStyle w:val="Default"/>
        <w:contextualSpacing/>
        <w:rPr>
          <w:b/>
          <w:bCs/>
          <w:color w:val="auto"/>
          <w:sz w:val="23"/>
          <w:szCs w:val="23"/>
        </w:rPr>
      </w:pPr>
    </w:p>
    <w:p w14:paraId="14DF61D9" w14:textId="51971FBD" w:rsidR="00F37B41" w:rsidRDefault="00F37B41" w:rsidP="00E427CA">
      <w:pPr>
        <w:pStyle w:val="Default"/>
        <w:contextualSpacing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Certificate Course on the Rohingya Crisis</w:t>
      </w:r>
      <w:r w:rsidR="00D36794">
        <w:rPr>
          <w:b/>
          <w:bCs/>
          <w:color w:val="auto"/>
          <w:sz w:val="23"/>
          <w:szCs w:val="23"/>
        </w:rPr>
        <w:t xml:space="preserve"> Management</w:t>
      </w:r>
      <w:r>
        <w:rPr>
          <w:b/>
          <w:bCs/>
          <w:color w:val="auto"/>
          <w:sz w:val="23"/>
          <w:szCs w:val="23"/>
        </w:rPr>
        <w:t xml:space="preserve"> 2021 </w:t>
      </w:r>
    </w:p>
    <w:p w14:paraId="5B17F627" w14:textId="68433F75" w:rsidR="00EC5E63" w:rsidRDefault="00F37B41" w:rsidP="00D36794">
      <w:pPr>
        <w:pStyle w:val="Default"/>
        <w:contextualSpacing/>
        <w:rPr>
          <w:color w:val="auto"/>
          <w:sz w:val="20"/>
          <w:szCs w:val="20"/>
        </w:rPr>
      </w:pPr>
      <w:r w:rsidRPr="00EC5E63">
        <w:rPr>
          <w:color w:val="auto"/>
          <w:sz w:val="20"/>
          <w:szCs w:val="20"/>
        </w:rPr>
        <w:t xml:space="preserve">CENTER FOR PEACE STUDIES OF SOUTH ASIAN </w:t>
      </w:r>
      <w:r w:rsidR="0053432B" w:rsidRPr="00EC5E63">
        <w:rPr>
          <w:color w:val="auto"/>
          <w:sz w:val="20"/>
          <w:szCs w:val="20"/>
        </w:rPr>
        <w:t xml:space="preserve">INSTITUTE </w:t>
      </w:r>
      <w:r w:rsidR="0053432B">
        <w:rPr>
          <w:color w:val="auto"/>
          <w:sz w:val="20"/>
          <w:szCs w:val="20"/>
        </w:rPr>
        <w:t>OF</w:t>
      </w:r>
      <w:r w:rsidRPr="00EC5E63">
        <w:rPr>
          <w:color w:val="auto"/>
          <w:sz w:val="20"/>
          <w:szCs w:val="20"/>
        </w:rPr>
        <w:t xml:space="preserve"> POLICY AND GOVERNANCE </w:t>
      </w:r>
      <w:r w:rsidR="00312F77">
        <w:rPr>
          <w:color w:val="auto"/>
          <w:sz w:val="20"/>
          <w:szCs w:val="20"/>
        </w:rPr>
        <w:t xml:space="preserve">&amp; </w:t>
      </w:r>
      <w:r w:rsidRPr="00EC5E63">
        <w:rPr>
          <w:color w:val="auto"/>
          <w:sz w:val="20"/>
          <w:szCs w:val="20"/>
        </w:rPr>
        <w:t xml:space="preserve">HUMAN RIGHTS PROGRAM AT UNIVERSITY OF ARIZONA </w:t>
      </w:r>
    </w:p>
    <w:p w14:paraId="7F3DE0C9" w14:textId="77777777" w:rsidR="0053432B" w:rsidRDefault="0053432B" w:rsidP="00D36794">
      <w:pPr>
        <w:pStyle w:val="Default"/>
        <w:contextualSpacing/>
        <w:rPr>
          <w:color w:val="auto"/>
          <w:sz w:val="20"/>
          <w:szCs w:val="20"/>
        </w:rPr>
      </w:pPr>
    </w:p>
    <w:p w14:paraId="501F4CC7" w14:textId="0FC6DCF9" w:rsidR="00F37B41" w:rsidRPr="00EC5E63" w:rsidRDefault="00F37B41" w:rsidP="00D36794">
      <w:pPr>
        <w:pStyle w:val="Default"/>
        <w:contextualSpacing/>
        <w:rPr>
          <w:color w:val="auto"/>
          <w:sz w:val="20"/>
          <w:szCs w:val="20"/>
        </w:rPr>
      </w:pPr>
      <w:r>
        <w:rPr>
          <w:b/>
          <w:bCs/>
          <w:color w:val="auto"/>
          <w:sz w:val="23"/>
          <w:szCs w:val="23"/>
        </w:rPr>
        <w:t xml:space="preserve">Human Rights: The Rights of Refugees 2020 </w:t>
      </w:r>
    </w:p>
    <w:p w14:paraId="5BD15C10" w14:textId="77777777" w:rsidR="00F37B41" w:rsidRDefault="00F37B41" w:rsidP="00D36794">
      <w:pPr>
        <w:pStyle w:val="Default"/>
        <w:contextualSpacing/>
        <w:rPr>
          <w:color w:val="auto"/>
          <w:sz w:val="20"/>
          <w:szCs w:val="20"/>
        </w:rPr>
      </w:pPr>
      <w:r w:rsidRPr="00EC5E63">
        <w:rPr>
          <w:color w:val="auto"/>
          <w:sz w:val="20"/>
          <w:szCs w:val="20"/>
        </w:rPr>
        <w:t xml:space="preserve">AMNESTY INTERNATIONAL </w:t>
      </w:r>
    </w:p>
    <w:p w14:paraId="4C6D25D7" w14:textId="77777777" w:rsidR="00D74AFA" w:rsidRPr="00EC5E63" w:rsidRDefault="00D74AFA" w:rsidP="00D36794">
      <w:pPr>
        <w:pStyle w:val="Default"/>
        <w:contextualSpacing/>
        <w:rPr>
          <w:color w:val="auto"/>
          <w:sz w:val="20"/>
          <w:szCs w:val="20"/>
        </w:rPr>
      </w:pPr>
    </w:p>
    <w:p w14:paraId="195F62E8" w14:textId="25A0FB3E" w:rsidR="00031039" w:rsidRPr="005E5AD6" w:rsidRDefault="00031039" w:rsidP="00031039">
      <w:pPr>
        <w:pStyle w:val="Default"/>
        <w:spacing w:line="360" w:lineRule="auto"/>
        <w:contextualSpacing/>
        <w:rPr>
          <w:color w:val="auto"/>
          <w:sz w:val="23"/>
          <w:szCs w:val="23"/>
          <w:u w:val="single"/>
        </w:rPr>
      </w:pPr>
      <w:r w:rsidRPr="005E5AD6">
        <w:rPr>
          <w:b/>
          <w:bCs/>
          <w:color w:val="auto"/>
          <w:sz w:val="23"/>
          <w:szCs w:val="23"/>
          <w:u w:val="single"/>
        </w:rPr>
        <w:t xml:space="preserve">LANGUAGES </w:t>
      </w:r>
    </w:p>
    <w:p w14:paraId="7B620D8F" w14:textId="4E497A2D" w:rsidR="00031039" w:rsidRDefault="00031039" w:rsidP="00C27661">
      <w:pPr>
        <w:pStyle w:val="Default"/>
        <w:contextualSpacing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English and Spanish – </w:t>
      </w:r>
      <w:r w:rsidR="008B267D">
        <w:rPr>
          <w:color w:val="auto"/>
          <w:sz w:val="23"/>
          <w:szCs w:val="23"/>
        </w:rPr>
        <w:t>Native / Bilingual</w:t>
      </w:r>
    </w:p>
    <w:p w14:paraId="7BAF1863" w14:textId="1E0E12D4" w:rsidR="00031039" w:rsidRDefault="00031039" w:rsidP="00C27661">
      <w:pPr>
        <w:pStyle w:val="Default"/>
        <w:contextualSpacing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French – Reading competency </w:t>
      </w:r>
      <w:r w:rsidR="008B267D">
        <w:rPr>
          <w:color w:val="auto"/>
          <w:sz w:val="23"/>
          <w:szCs w:val="23"/>
        </w:rPr>
        <w:t xml:space="preserve">/ Speaking Beginner Conversational </w:t>
      </w:r>
    </w:p>
    <w:p w14:paraId="3B465183" w14:textId="77777777" w:rsidR="00EF7E5B" w:rsidRDefault="00EF7E5B" w:rsidP="00031039">
      <w:pPr>
        <w:pStyle w:val="Default"/>
        <w:spacing w:line="360" w:lineRule="auto"/>
        <w:contextualSpacing/>
        <w:rPr>
          <w:b/>
          <w:bCs/>
          <w:color w:val="auto"/>
          <w:sz w:val="21"/>
          <w:szCs w:val="21"/>
        </w:rPr>
      </w:pPr>
    </w:p>
    <w:p w14:paraId="1CA68DF4" w14:textId="77777777" w:rsidR="003A6EA3" w:rsidRDefault="003A6EA3" w:rsidP="00031039">
      <w:pPr>
        <w:pStyle w:val="Default"/>
        <w:spacing w:line="360" w:lineRule="auto"/>
        <w:contextualSpacing/>
        <w:rPr>
          <w:b/>
          <w:bCs/>
          <w:color w:val="auto"/>
          <w:sz w:val="21"/>
          <w:szCs w:val="21"/>
          <w:u w:val="single"/>
        </w:rPr>
      </w:pPr>
    </w:p>
    <w:p w14:paraId="756B085E" w14:textId="77777777" w:rsidR="003A6EA3" w:rsidRDefault="003A6EA3" w:rsidP="00031039">
      <w:pPr>
        <w:pStyle w:val="Default"/>
        <w:spacing w:line="360" w:lineRule="auto"/>
        <w:contextualSpacing/>
        <w:rPr>
          <w:b/>
          <w:bCs/>
          <w:color w:val="auto"/>
          <w:sz w:val="21"/>
          <w:szCs w:val="21"/>
          <w:u w:val="single"/>
        </w:rPr>
      </w:pPr>
    </w:p>
    <w:p w14:paraId="256EC84E" w14:textId="77777777" w:rsidR="003A6EA3" w:rsidRDefault="003A6EA3" w:rsidP="00031039">
      <w:pPr>
        <w:pStyle w:val="Default"/>
        <w:spacing w:line="360" w:lineRule="auto"/>
        <w:contextualSpacing/>
        <w:rPr>
          <w:b/>
          <w:bCs/>
          <w:color w:val="auto"/>
          <w:sz w:val="21"/>
          <w:szCs w:val="21"/>
          <w:u w:val="single"/>
        </w:rPr>
      </w:pPr>
    </w:p>
    <w:p w14:paraId="7BE3681D" w14:textId="77777777" w:rsidR="003A6EA3" w:rsidRDefault="003A6EA3" w:rsidP="00031039">
      <w:pPr>
        <w:pStyle w:val="Default"/>
        <w:spacing w:line="360" w:lineRule="auto"/>
        <w:contextualSpacing/>
        <w:rPr>
          <w:b/>
          <w:bCs/>
          <w:color w:val="auto"/>
          <w:sz w:val="21"/>
          <w:szCs w:val="21"/>
          <w:u w:val="single"/>
        </w:rPr>
      </w:pPr>
    </w:p>
    <w:p w14:paraId="13EEEE43" w14:textId="26072A02" w:rsidR="00031039" w:rsidRPr="005E5AD6" w:rsidRDefault="00031039" w:rsidP="00031039">
      <w:pPr>
        <w:pStyle w:val="Default"/>
        <w:spacing w:line="360" w:lineRule="auto"/>
        <w:contextualSpacing/>
        <w:rPr>
          <w:color w:val="auto"/>
          <w:sz w:val="21"/>
          <w:szCs w:val="21"/>
          <w:u w:val="single"/>
        </w:rPr>
      </w:pPr>
      <w:r w:rsidRPr="005E5AD6">
        <w:rPr>
          <w:b/>
          <w:bCs/>
          <w:color w:val="auto"/>
          <w:sz w:val="21"/>
          <w:szCs w:val="21"/>
          <w:u w:val="single"/>
        </w:rPr>
        <w:lastRenderedPageBreak/>
        <w:t xml:space="preserve">PUBLICATIONS </w:t>
      </w:r>
    </w:p>
    <w:p w14:paraId="28BFAC91" w14:textId="77E2C5FB" w:rsidR="00D74AFA" w:rsidRDefault="00D74AFA" w:rsidP="005E5AD6">
      <w:pPr>
        <w:pStyle w:val="Default"/>
        <w:contextualSpacing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“In Search of Agency: The Rohingya Genocide, International Permissibility, and Geopolitics in Myanmar.” Florida International University. 2026. </w:t>
      </w:r>
    </w:p>
    <w:p w14:paraId="697C33A7" w14:textId="77777777" w:rsidR="00D74AFA" w:rsidRDefault="00D74AFA" w:rsidP="005E5AD6">
      <w:pPr>
        <w:pStyle w:val="Default"/>
        <w:contextualSpacing/>
        <w:rPr>
          <w:color w:val="auto"/>
          <w:sz w:val="23"/>
          <w:szCs w:val="23"/>
        </w:rPr>
      </w:pPr>
    </w:p>
    <w:p w14:paraId="72A31563" w14:textId="5C4BF829" w:rsidR="00031039" w:rsidRDefault="00031039" w:rsidP="005E5AD6">
      <w:pPr>
        <w:pStyle w:val="Default"/>
        <w:contextualSpacing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“Humanizing the Rohingya Beyond Victimization: A Portrait.” </w:t>
      </w:r>
      <w:r>
        <w:rPr>
          <w:i/>
          <w:iCs/>
          <w:color w:val="auto"/>
          <w:sz w:val="23"/>
          <w:szCs w:val="23"/>
        </w:rPr>
        <w:t xml:space="preserve">Buddhist Violence and Religious Nationalism: A Tribute to the Work of Michael Jerryson. </w:t>
      </w:r>
      <w:r>
        <w:rPr>
          <w:color w:val="auto"/>
          <w:sz w:val="23"/>
          <w:szCs w:val="23"/>
        </w:rPr>
        <w:t xml:space="preserve">Edited by Margo Kitts and Mark Juergensmeyer. United Kingdom: Equinox, 2020. </w:t>
      </w:r>
    </w:p>
    <w:p w14:paraId="04F5FFB2" w14:textId="77777777" w:rsidR="00DA69BB" w:rsidRDefault="00DA69BB" w:rsidP="005E5AD6">
      <w:pPr>
        <w:pStyle w:val="Default"/>
        <w:contextualSpacing/>
        <w:rPr>
          <w:color w:val="auto"/>
          <w:sz w:val="23"/>
          <w:szCs w:val="23"/>
        </w:rPr>
      </w:pPr>
    </w:p>
    <w:p w14:paraId="75785F0A" w14:textId="7F5333A6" w:rsidR="00031039" w:rsidRDefault="00031039" w:rsidP="005E5AD6">
      <w:pPr>
        <w:pStyle w:val="Default"/>
        <w:contextualSpacing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“Breaking the Cycle of Stateless and Refugee: Re-Forming Rohingya Identity in Light of the International Response to the Refugee Crisis.” Institute for Risk </w:t>
      </w:r>
      <w:r w:rsidR="00805B57">
        <w:rPr>
          <w:color w:val="auto"/>
          <w:sz w:val="23"/>
          <w:szCs w:val="23"/>
        </w:rPr>
        <w:t>&amp;</w:t>
      </w:r>
      <w:r>
        <w:rPr>
          <w:color w:val="auto"/>
          <w:sz w:val="23"/>
          <w:szCs w:val="23"/>
        </w:rPr>
        <w:t xml:space="preserve"> Disaster Reduction (IRDR), Centre for Collective Violence, Holocaust and Genocide Studies, University College London (UCL), London, United Kingdom (UK). 2019. </w:t>
      </w:r>
    </w:p>
    <w:p w14:paraId="04987CC1" w14:textId="77777777" w:rsidR="00D74AFA" w:rsidRDefault="00D74AFA" w:rsidP="005E5AD6">
      <w:pPr>
        <w:pStyle w:val="Default"/>
        <w:contextualSpacing/>
        <w:rPr>
          <w:color w:val="auto"/>
          <w:sz w:val="23"/>
          <w:szCs w:val="23"/>
        </w:rPr>
      </w:pPr>
    </w:p>
    <w:p w14:paraId="59D9B4C2" w14:textId="349E1254" w:rsidR="00D74AFA" w:rsidRDefault="00D74AFA" w:rsidP="005E5AD6">
      <w:pPr>
        <w:pStyle w:val="Default"/>
        <w:contextualSpacing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“The Gender Problem of Buddhist Nationalism in Myanmar: Theravada Nuns and the 969 Movement.” Florida International University. 2016. </w:t>
      </w:r>
    </w:p>
    <w:p w14:paraId="5EAB5BD5" w14:textId="77777777" w:rsidR="00031039" w:rsidRDefault="00031039" w:rsidP="005E5AD6">
      <w:pPr>
        <w:pStyle w:val="Default"/>
        <w:contextualSpacing/>
        <w:rPr>
          <w:color w:val="auto"/>
          <w:sz w:val="23"/>
          <w:szCs w:val="23"/>
        </w:rPr>
      </w:pPr>
    </w:p>
    <w:sectPr w:rsidR="00031039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5F7FE0" w14:textId="77777777" w:rsidR="001F2436" w:rsidRDefault="001F2436" w:rsidP="00031039">
      <w:r>
        <w:separator/>
      </w:r>
    </w:p>
  </w:endnote>
  <w:endnote w:type="continuationSeparator" w:id="0">
    <w:p w14:paraId="2D57D138" w14:textId="77777777" w:rsidR="001F2436" w:rsidRDefault="001F2436" w:rsidP="000310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E7DDD8" w14:textId="77777777" w:rsidR="001F2436" w:rsidRDefault="001F2436" w:rsidP="00031039">
      <w:r>
        <w:separator/>
      </w:r>
    </w:p>
  </w:footnote>
  <w:footnote w:type="continuationSeparator" w:id="0">
    <w:p w14:paraId="5B054319" w14:textId="77777777" w:rsidR="001F2436" w:rsidRDefault="001F2436" w:rsidP="00031039">
      <w:r>
        <w:continuationSeparator/>
      </w:r>
    </w:p>
  </w:footnote>
  <w:footnote w:id="1">
    <w:p w14:paraId="075312F7" w14:textId="77777777" w:rsidR="00EA5FCC" w:rsidRPr="00EA5FCC" w:rsidRDefault="00EA5FCC" w:rsidP="00EA5FCC">
      <w:pPr>
        <w:pStyle w:val="EndnoteText"/>
        <w:rPr>
          <w:rFonts w:ascii="Times New Roman" w:hAnsi="Times New Roman" w:cs="Times New Roman"/>
        </w:rPr>
      </w:pPr>
      <w:r w:rsidRPr="00EA5FCC">
        <w:rPr>
          <w:rStyle w:val="FootnoteReference"/>
          <w:rFonts w:ascii="Times New Roman" w:hAnsi="Times New Roman" w:cs="Times New Roman"/>
        </w:rPr>
        <w:footnoteRef/>
      </w:r>
      <w:r w:rsidRPr="00EA5FCC">
        <w:rPr>
          <w:rFonts w:ascii="Times New Roman" w:hAnsi="Times New Roman" w:cs="Times New Roman"/>
        </w:rPr>
        <w:t xml:space="preserve"> BIT – Behavioral Intervention Team                                                    SOP – Standard Operating Procedure</w:t>
      </w:r>
    </w:p>
    <w:p w14:paraId="190B3AC4" w14:textId="184040FC" w:rsidR="00EA5FCC" w:rsidRPr="00EA5FCC" w:rsidRDefault="00EA5FCC" w:rsidP="00EA5FCC">
      <w:pPr>
        <w:pStyle w:val="EndnoteText"/>
        <w:rPr>
          <w:rFonts w:ascii="Times New Roman" w:hAnsi="Times New Roman" w:cs="Times New Roman"/>
        </w:rPr>
      </w:pPr>
      <w:r w:rsidRPr="00EA5FCC">
        <w:rPr>
          <w:rFonts w:ascii="Times New Roman" w:hAnsi="Times New Roman" w:cs="Times New Roman"/>
        </w:rPr>
        <w:t xml:space="preserve">  SCAI – Student Conduct and Academic Integrity </w:t>
      </w:r>
      <w:r w:rsidRPr="00EA5FCC">
        <w:rPr>
          <w:rFonts w:ascii="Times New Roman" w:hAnsi="Times New Roman" w:cs="Times New Roman"/>
        </w:rPr>
        <w:tab/>
        <w:t xml:space="preserve">                     </w:t>
      </w:r>
      <w:r>
        <w:rPr>
          <w:rFonts w:ascii="Times New Roman" w:hAnsi="Times New Roman" w:cs="Times New Roman"/>
        </w:rPr>
        <w:t xml:space="preserve">     </w:t>
      </w:r>
      <w:r w:rsidRPr="00EA5FCC">
        <w:rPr>
          <w:rFonts w:ascii="Times New Roman" w:hAnsi="Times New Roman" w:cs="Times New Roman"/>
        </w:rPr>
        <w:t xml:space="preserve">AVP – Associate Vice President </w:t>
      </w:r>
    </w:p>
    <w:p w14:paraId="5EDA2B0C" w14:textId="6C0D4535" w:rsidR="00EA5FCC" w:rsidRPr="00EA5FCC" w:rsidRDefault="00EA5FCC" w:rsidP="00EA5FCC">
      <w:pPr>
        <w:pStyle w:val="EndnoteText"/>
        <w:rPr>
          <w:rFonts w:ascii="Times New Roman" w:hAnsi="Times New Roman" w:cs="Times New Roman"/>
        </w:rPr>
      </w:pPr>
      <w:r w:rsidRPr="00EA5FCC">
        <w:rPr>
          <w:rFonts w:ascii="Times New Roman" w:hAnsi="Times New Roman" w:cs="Times New Roman"/>
        </w:rPr>
        <w:t xml:space="preserve">  OCR – Office of Civil Rights </w:t>
      </w:r>
      <w:r w:rsidR="00D74AFA">
        <w:rPr>
          <w:rFonts w:ascii="Times New Roman" w:hAnsi="Times New Roman" w:cs="Times New Roman"/>
        </w:rPr>
        <w:tab/>
      </w:r>
      <w:r w:rsidR="00D74AFA">
        <w:rPr>
          <w:rFonts w:ascii="Times New Roman" w:hAnsi="Times New Roman" w:cs="Times New Roman"/>
        </w:rPr>
        <w:tab/>
      </w:r>
      <w:r w:rsidR="00D74AFA">
        <w:rPr>
          <w:rFonts w:ascii="Times New Roman" w:hAnsi="Times New Roman" w:cs="Times New Roman"/>
        </w:rPr>
        <w:tab/>
      </w:r>
      <w:r w:rsidR="00D74AFA">
        <w:rPr>
          <w:rFonts w:ascii="Times New Roman" w:hAnsi="Times New Roman" w:cs="Times New Roman"/>
        </w:rPr>
        <w:tab/>
        <w:t xml:space="preserve">  </w:t>
      </w:r>
      <w:r w:rsidRPr="00EA5FCC">
        <w:rPr>
          <w:rFonts w:ascii="Times New Roman" w:hAnsi="Times New Roman" w:cs="Times New Roman"/>
        </w:rPr>
        <w:t xml:space="preserve">         COL – College of Law</w:t>
      </w:r>
    </w:p>
    <w:p w14:paraId="79191D02" w14:textId="72B24DE3" w:rsidR="00EA5FCC" w:rsidRDefault="00EA5FCC" w:rsidP="00EA5FCC">
      <w:pPr>
        <w:pStyle w:val="FootnoteText"/>
      </w:pPr>
      <w:r w:rsidRPr="00EA5FCC">
        <w:rPr>
          <w:rFonts w:ascii="Times New Roman" w:hAnsi="Times New Roman" w:cs="Times New Roman"/>
        </w:rPr>
        <w:t xml:space="preserve">  DOS – Dean of Students                                                                       SHW – Student Health and Wellness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5675368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6A416B04" w14:textId="6510CEC9" w:rsidR="00031039" w:rsidRPr="00031039" w:rsidRDefault="00031039">
        <w:pPr>
          <w:pStyle w:val="Header"/>
          <w:jc w:val="right"/>
          <w:rPr>
            <w:rFonts w:ascii="Times New Roman" w:hAnsi="Times New Roman" w:cs="Times New Roman"/>
          </w:rPr>
        </w:pPr>
        <w:r w:rsidRPr="00031039">
          <w:rPr>
            <w:rFonts w:ascii="Times New Roman" w:hAnsi="Times New Roman" w:cs="Times New Roman"/>
          </w:rPr>
          <w:fldChar w:fldCharType="begin"/>
        </w:r>
        <w:r w:rsidRPr="00031039">
          <w:rPr>
            <w:rFonts w:ascii="Times New Roman" w:hAnsi="Times New Roman" w:cs="Times New Roman"/>
          </w:rPr>
          <w:instrText xml:space="preserve"> PAGE   \* MERGEFORMAT </w:instrText>
        </w:r>
        <w:r w:rsidRPr="00031039">
          <w:rPr>
            <w:rFonts w:ascii="Times New Roman" w:hAnsi="Times New Roman" w:cs="Times New Roman"/>
          </w:rPr>
          <w:fldChar w:fldCharType="separate"/>
        </w:r>
        <w:r w:rsidRPr="00031039">
          <w:rPr>
            <w:rFonts w:ascii="Times New Roman" w:hAnsi="Times New Roman" w:cs="Times New Roman"/>
            <w:noProof/>
          </w:rPr>
          <w:t>2</w:t>
        </w:r>
        <w:r w:rsidRPr="00031039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5B319CDA" w14:textId="77777777" w:rsidR="00031039" w:rsidRDefault="00031039">
    <w:pPr>
      <w:pStyle w:val="Header"/>
    </w:pPr>
  </w:p>
  <w:p w14:paraId="18C4BADF" w14:textId="77777777" w:rsidR="00A25F8C" w:rsidRDefault="00A25F8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34C41F3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E107937"/>
    <w:multiLevelType w:val="hybridMultilevel"/>
    <w:tmpl w:val="FFFFFFFF"/>
    <w:lvl w:ilvl="0" w:tplc="FFFFFFFF">
      <w:start w:val="1"/>
      <w:numFmt w:val="decimal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9F0EDD55"/>
    <w:multiLevelType w:val="hybridMultilevel"/>
    <w:tmpl w:val="FFFFFFFF"/>
    <w:lvl w:ilvl="0" w:tplc="FFFFFFFF">
      <w:start w:val="1"/>
      <w:numFmt w:val="decimal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A8E9692F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B4B7C2E2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E0F17EEA"/>
    <w:multiLevelType w:val="hybridMultilevel"/>
    <w:tmpl w:val="FFFFFFFF"/>
    <w:lvl w:ilvl="0" w:tplc="FFFFFFFF">
      <w:start w:val="1"/>
      <w:numFmt w:val="decimal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F0DAC54D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4B55660"/>
    <w:multiLevelType w:val="hybridMultilevel"/>
    <w:tmpl w:val="CDE0BA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E817F0"/>
    <w:multiLevelType w:val="hybridMultilevel"/>
    <w:tmpl w:val="299EDA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1FFEA4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2FA223A5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33E357FC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349615F2"/>
    <w:multiLevelType w:val="hybridMultilevel"/>
    <w:tmpl w:val="3718DF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65DA8E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4AF43FAE"/>
    <w:multiLevelType w:val="hybridMultilevel"/>
    <w:tmpl w:val="55228C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364A04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508C4D6F"/>
    <w:multiLevelType w:val="hybridMultilevel"/>
    <w:tmpl w:val="CB1CA3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1C7806C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5BFB7D9C"/>
    <w:multiLevelType w:val="hybridMultilevel"/>
    <w:tmpl w:val="4A0064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E715F3C"/>
    <w:multiLevelType w:val="hybridMultilevel"/>
    <w:tmpl w:val="734E19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F992B42"/>
    <w:multiLevelType w:val="hybridMultilevel"/>
    <w:tmpl w:val="7826C1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E354FD"/>
    <w:multiLevelType w:val="hybridMultilevel"/>
    <w:tmpl w:val="8A44C9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8BC3F3C"/>
    <w:multiLevelType w:val="hybridMultilevel"/>
    <w:tmpl w:val="496AB4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0DB43BA"/>
    <w:multiLevelType w:val="hybridMultilevel"/>
    <w:tmpl w:val="FC5031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8804698">
    <w:abstractNumId w:val="13"/>
  </w:num>
  <w:num w:numId="2" w16cid:durableId="689570093">
    <w:abstractNumId w:val="5"/>
  </w:num>
  <w:num w:numId="3" w16cid:durableId="1037046075">
    <w:abstractNumId w:val="6"/>
  </w:num>
  <w:num w:numId="4" w16cid:durableId="1034158892">
    <w:abstractNumId w:val="9"/>
  </w:num>
  <w:num w:numId="5" w16cid:durableId="1383602131">
    <w:abstractNumId w:val="1"/>
  </w:num>
  <w:num w:numId="6" w16cid:durableId="801921783">
    <w:abstractNumId w:val="15"/>
  </w:num>
  <w:num w:numId="7" w16cid:durableId="30494423">
    <w:abstractNumId w:val="2"/>
  </w:num>
  <w:num w:numId="8" w16cid:durableId="1398240736">
    <w:abstractNumId w:val="0"/>
  </w:num>
  <w:num w:numId="9" w16cid:durableId="1826975293">
    <w:abstractNumId w:val="11"/>
  </w:num>
  <w:num w:numId="10" w16cid:durableId="1691955617">
    <w:abstractNumId w:val="10"/>
  </w:num>
  <w:num w:numId="11" w16cid:durableId="833228804">
    <w:abstractNumId w:val="4"/>
  </w:num>
  <w:num w:numId="12" w16cid:durableId="159393065">
    <w:abstractNumId w:val="17"/>
  </w:num>
  <w:num w:numId="13" w16cid:durableId="1253974490">
    <w:abstractNumId w:val="3"/>
  </w:num>
  <w:num w:numId="14" w16cid:durableId="839349828">
    <w:abstractNumId w:val="23"/>
  </w:num>
  <w:num w:numId="15" w16cid:durableId="410153133">
    <w:abstractNumId w:val="22"/>
  </w:num>
  <w:num w:numId="16" w16cid:durableId="828133054">
    <w:abstractNumId w:val="7"/>
  </w:num>
  <w:num w:numId="17" w16cid:durableId="727342678">
    <w:abstractNumId w:val="21"/>
  </w:num>
  <w:num w:numId="18" w16cid:durableId="81416534">
    <w:abstractNumId w:val="8"/>
  </w:num>
  <w:num w:numId="19" w16cid:durableId="1243218001">
    <w:abstractNumId w:val="14"/>
  </w:num>
  <w:num w:numId="20" w16cid:durableId="1264611838">
    <w:abstractNumId w:val="20"/>
  </w:num>
  <w:num w:numId="21" w16cid:durableId="1156141693">
    <w:abstractNumId w:val="18"/>
  </w:num>
  <w:num w:numId="22" w16cid:durableId="648897104">
    <w:abstractNumId w:val="16"/>
  </w:num>
  <w:num w:numId="23" w16cid:durableId="628977146">
    <w:abstractNumId w:val="19"/>
  </w:num>
  <w:num w:numId="24" w16cid:durableId="186779369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039"/>
    <w:rsid w:val="000078C9"/>
    <w:rsid w:val="00024ECD"/>
    <w:rsid w:val="00031039"/>
    <w:rsid w:val="000712CF"/>
    <w:rsid w:val="00084325"/>
    <w:rsid w:val="000951C8"/>
    <w:rsid w:val="00095530"/>
    <w:rsid w:val="000A4340"/>
    <w:rsid w:val="0013289D"/>
    <w:rsid w:val="00133E47"/>
    <w:rsid w:val="00155B38"/>
    <w:rsid w:val="00155C71"/>
    <w:rsid w:val="001965D0"/>
    <w:rsid w:val="001F2436"/>
    <w:rsid w:val="00224D4B"/>
    <w:rsid w:val="002314DC"/>
    <w:rsid w:val="00285B08"/>
    <w:rsid w:val="002945C8"/>
    <w:rsid w:val="002A0961"/>
    <w:rsid w:val="002A2E1B"/>
    <w:rsid w:val="002C4C2F"/>
    <w:rsid w:val="002F45E2"/>
    <w:rsid w:val="00312F77"/>
    <w:rsid w:val="00327814"/>
    <w:rsid w:val="00362631"/>
    <w:rsid w:val="00391790"/>
    <w:rsid w:val="003A1156"/>
    <w:rsid w:val="003A601A"/>
    <w:rsid w:val="003A6EA3"/>
    <w:rsid w:val="003B1E9C"/>
    <w:rsid w:val="003C436E"/>
    <w:rsid w:val="003E29A2"/>
    <w:rsid w:val="0042584D"/>
    <w:rsid w:val="00435651"/>
    <w:rsid w:val="00474D23"/>
    <w:rsid w:val="0048317E"/>
    <w:rsid w:val="00484509"/>
    <w:rsid w:val="004A2862"/>
    <w:rsid w:val="004B6DBC"/>
    <w:rsid w:val="004E404B"/>
    <w:rsid w:val="004F68A1"/>
    <w:rsid w:val="00517AD5"/>
    <w:rsid w:val="005227C8"/>
    <w:rsid w:val="0052371D"/>
    <w:rsid w:val="0053432B"/>
    <w:rsid w:val="00537FB0"/>
    <w:rsid w:val="005403CA"/>
    <w:rsid w:val="005C4CD9"/>
    <w:rsid w:val="005D0B4A"/>
    <w:rsid w:val="005D4E60"/>
    <w:rsid w:val="005E5AD6"/>
    <w:rsid w:val="006027DF"/>
    <w:rsid w:val="0064681D"/>
    <w:rsid w:val="00654442"/>
    <w:rsid w:val="00663BB2"/>
    <w:rsid w:val="006A6506"/>
    <w:rsid w:val="006C1FB8"/>
    <w:rsid w:val="006C7F80"/>
    <w:rsid w:val="00705C88"/>
    <w:rsid w:val="007267AF"/>
    <w:rsid w:val="00730F66"/>
    <w:rsid w:val="0074011D"/>
    <w:rsid w:val="00797B93"/>
    <w:rsid w:val="007A47C9"/>
    <w:rsid w:val="00805B57"/>
    <w:rsid w:val="00807269"/>
    <w:rsid w:val="00840C25"/>
    <w:rsid w:val="00850F31"/>
    <w:rsid w:val="00854A2F"/>
    <w:rsid w:val="00896D90"/>
    <w:rsid w:val="008B267D"/>
    <w:rsid w:val="008D11F6"/>
    <w:rsid w:val="008F0EB4"/>
    <w:rsid w:val="008F59C1"/>
    <w:rsid w:val="00907723"/>
    <w:rsid w:val="0092189B"/>
    <w:rsid w:val="00925783"/>
    <w:rsid w:val="00937BE9"/>
    <w:rsid w:val="009656F3"/>
    <w:rsid w:val="009770DF"/>
    <w:rsid w:val="009B1345"/>
    <w:rsid w:val="009B4A2D"/>
    <w:rsid w:val="00A0283E"/>
    <w:rsid w:val="00A25F8C"/>
    <w:rsid w:val="00A44EC3"/>
    <w:rsid w:val="00A51C0E"/>
    <w:rsid w:val="00A8127F"/>
    <w:rsid w:val="00A84A53"/>
    <w:rsid w:val="00A9011E"/>
    <w:rsid w:val="00A93E3D"/>
    <w:rsid w:val="00AE2D05"/>
    <w:rsid w:val="00B038FF"/>
    <w:rsid w:val="00B51C11"/>
    <w:rsid w:val="00B73A18"/>
    <w:rsid w:val="00BD6926"/>
    <w:rsid w:val="00C010B6"/>
    <w:rsid w:val="00C0650B"/>
    <w:rsid w:val="00C238D7"/>
    <w:rsid w:val="00C27661"/>
    <w:rsid w:val="00C37BF3"/>
    <w:rsid w:val="00C4153B"/>
    <w:rsid w:val="00C42286"/>
    <w:rsid w:val="00C73A3C"/>
    <w:rsid w:val="00C9412B"/>
    <w:rsid w:val="00CA1579"/>
    <w:rsid w:val="00CA5129"/>
    <w:rsid w:val="00CB176E"/>
    <w:rsid w:val="00CC5AC3"/>
    <w:rsid w:val="00CD65CA"/>
    <w:rsid w:val="00CF4D02"/>
    <w:rsid w:val="00D03F75"/>
    <w:rsid w:val="00D36794"/>
    <w:rsid w:val="00D42F86"/>
    <w:rsid w:val="00D567E8"/>
    <w:rsid w:val="00D5749D"/>
    <w:rsid w:val="00D6138F"/>
    <w:rsid w:val="00D6304D"/>
    <w:rsid w:val="00D74AFA"/>
    <w:rsid w:val="00D74B97"/>
    <w:rsid w:val="00DA69BB"/>
    <w:rsid w:val="00DB2812"/>
    <w:rsid w:val="00DF12EF"/>
    <w:rsid w:val="00E12E0A"/>
    <w:rsid w:val="00E2172D"/>
    <w:rsid w:val="00E31246"/>
    <w:rsid w:val="00E34590"/>
    <w:rsid w:val="00E427CA"/>
    <w:rsid w:val="00E431EB"/>
    <w:rsid w:val="00E6211E"/>
    <w:rsid w:val="00E77884"/>
    <w:rsid w:val="00E963C1"/>
    <w:rsid w:val="00EA1008"/>
    <w:rsid w:val="00EA5FCC"/>
    <w:rsid w:val="00EA7801"/>
    <w:rsid w:val="00EC472E"/>
    <w:rsid w:val="00EC5E63"/>
    <w:rsid w:val="00EF7E5B"/>
    <w:rsid w:val="00F2009C"/>
    <w:rsid w:val="00F37B41"/>
    <w:rsid w:val="00F57FA2"/>
    <w:rsid w:val="00F826B1"/>
    <w:rsid w:val="00F82A14"/>
    <w:rsid w:val="00FA1852"/>
    <w:rsid w:val="00FB1DC5"/>
    <w:rsid w:val="00FB2054"/>
    <w:rsid w:val="00FB5ECE"/>
    <w:rsid w:val="00FF3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7B857E"/>
  <w15:chartTrackingRefBased/>
  <w15:docId w15:val="{896BF800-3F6C-4A80-B48C-AB137C24E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7AD5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03103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3103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31039"/>
  </w:style>
  <w:style w:type="paragraph" w:styleId="Footer">
    <w:name w:val="footer"/>
    <w:basedOn w:val="Normal"/>
    <w:link w:val="FooterChar"/>
    <w:uiPriority w:val="99"/>
    <w:unhideWhenUsed/>
    <w:rsid w:val="0003103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31039"/>
  </w:style>
  <w:style w:type="paragraph" w:styleId="ListParagraph">
    <w:name w:val="List Paragraph"/>
    <w:basedOn w:val="Normal"/>
    <w:uiPriority w:val="34"/>
    <w:qFormat/>
    <w:rsid w:val="004B6DB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B281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B2812"/>
    <w:rPr>
      <w:color w:val="605E5C"/>
      <w:shd w:val="clear" w:color="auto" w:fill="E1DFDD"/>
    </w:rPr>
  </w:style>
  <w:style w:type="paragraph" w:styleId="EndnoteText">
    <w:name w:val="endnote text"/>
    <w:basedOn w:val="Normal"/>
    <w:link w:val="EndnoteTextChar"/>
    <w:uiPriority w:val="99"/>
    <w:unhideWhenUsed/>
    <w:rsid w:val="00DB2812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DB2812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DB2812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A5FC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A5FCC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A5FC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848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904</Words>
  <Characters>5153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Florida International University</Company>
  <LinksUpToDate>false</LinksUpToDate>
  <CharactersWithSpaces>6045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Grisel d'Elena</dc:creator>
  <cp:keywords/>
  <dc:description/>
  <cp:lastModifiedBy>Grisel d'Elena</cp:lastModifiedBy>
  <cp:revision>2</cp:revision>
  <cp:lastPrinted>2023-10-29T18:08:00Z</cp:lastPrinted>
  <dcterms:created xsi:type="dcterms:W3CDTF">2026-09-30T16:02:00Z</dcterms:created>
  <dcterms:modified xsi:type="dcterms:W3CDTF">2026-09-30T16:02:00Z</dcterms:modified>
</cp:coreProperties>
</file>